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1621" w14:textId="77777777" w:rsidR="00C75982" w:rsidRDefault="00C75982">
      <w:pPr>
        <w:pStyle w:val="Zkladntext"/>
        <w:rPr>
          <w:sz w:val="20"/>
        </w:rPr>
      </w:pPr>
    </w:p>
    <w:p w14:paraId="70ADD644" w14:textId="77777777" w:rsidR="00C75982" w:rsidRDefault="00C75982">
      <w:pPr>
        <w:pStyle w:val="Zkladntext"/>
        <w:spacing w:before="1"/>
        <w:rPr>
          <w:sz w:val="23"/>
        </w:rPr>
      </w:pPr>
    </w:p>
    <w:p w14:paraId="5801D1AF" w14:textId="77777777" w:rsidR="00C75982" w:rsidRDefault="006A4F58">
      <w:pPr>
        <w:pStyle w:val="Nzev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F30A6BE" wp14:editId="78798702">
            <wp:simplePos x="0" y="0"/>
            <wp:positionH relativeFrom="page">
              <wp:posOffset>6363970</wp:posOffset>
            </wp:positionH>
            <wp:positionV relativeFrom="paragraph">
              <wp:posOffset>-312197</wp:posOffset>
            </wp:positionV>
            <wp:extent cx="739775" cy="739775"/>
            <wp:effectExtent l="0" t="0" r="0" b="0"/>
            <wp:wrapNone/>
            <wp:docPr id="1" name="Image 1" descr="C:\Users\Děkan\Desktop\znak farnosti\razitko_Magdalena_bez-2_2x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Děkan\Desktop\znak farnosti\razitko_Magdalena_bez-2_2x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693D5C92" wp14:editId="72154F30">
            <wp:simplePos x="0" y="0"/>
            <wp:positionH relativeFrom="page">
              <wp:posOffset>313054</wp:posOffset>
            </wp:positionH>
            <wp:positionV relativeFrom="paragraph">
              <wp:posOffset>-311562</wp:posOffset>
            </wp:positionV>
            <wp:extent cx="739775" cy="739775"/>
            <wp:effectExtent l="0" t="0" r="0" b="0"/>
            <wp:wrapNone/>
            <wp:docPr id="2" name="Image 2" descr="C:\Users\Děkan\Desktop\znak farnosti\razitko_Vavrinec2_bez-2_2x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Děkan\Desktop\znak farnosti\razitko_Vavrinec2_bez-2_2x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</w:rPr>
        <w:t>Aktuální</w:t>
      </w:r>
      <w:r>
        <w:rPr>
          <w:smallCaps/>
          <w:spacing w:val="69"/>
        </w:rPr>
        <w:t xml:space="preserve"> </w:t>
      </w:r>
      <w:r>
        <w:rPr>
          <w:smallCaps/>
        </w:rPr>
        <w:t>týdenní</w:t>
      </w:r>
      <w:r>
        <w:rPr>
          <w:smallCaps/>
          <w:spacing w:val="49"/>
          <w:w w:val="150"/>
        </w:rPr>
        <w:t xml:space="preserve"> </w:t>
      </w:r>
      <w:r>
        <w:rPr>
          <w:smallCaps/>
        </w:rPr>
        <w:t>program</w:t>
      </w:r>
      <w:r>
        <w:rPr>
          <w:smallCaps/>
          <w:spacing w:val="50"/>
          <w:w w:val="150"/>
        </w:rPr>
        <w:t xml:space="preserve"> </w:t>
      </w:r>
      <w:r>
        <w:rPr>
          <w:smallCaps/>
        </w:rPr>
        <w:t>života</w:t>
      </w:r>
      <w:r>
        <w:rPr>
          <w:smallCaps/>
          <w:spacing w:val="50"/>
          <w:w w:val="150"/>
        </w:rPr>
        <w:t xml:space="preserve"> </w:t>
      </w:r>
      <w:r>
        <w:rPr>
          <w:smallCaps/>
        </w:rPr>
        <w:t>farností</w:t>
      </w:r>
      <w:r>
        <w:rPr>
          <w:smallCaps/>
          <w:spacing w:val="50"/>
          <w:w w:val="150"/>
        </w:rPr>
        <w:t xml:space="preserve"> </w:t>
      </w:r>
      <w:r>
        <w:rPr>
          <w:smallCaps/>
          <w:spacing w:val="-2"/>
        </w:rPr>
        <w:t>Přerova</w:t>
      </w:r>
    </w:p>
    <w:p w14:paraId="58D5FE77" w14:textId="77777777" w:rsidR="00C75982" w:rsidRDefault="00C75982">
      <w:pPr>
        <w:pStyle w:val="Zkladntext"/>
        <w:spacing w:before="1"/>
        <w:rPr>
          <w:b/>
          <w:i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419"/>
        <w:gridCol w:w="8647"/>
      </w:tblGrid>
      <w:tr w:rsidR="003503C8" w14:paraId="32ACA6ED" w14:textId="77777777" w:rsidTr="00CC4405">
        <w:trPr>
          <w:trHeight w:val="230"/>
        </w:trPr>
        <w:tc>
          <w:tcPr>
            <w:tcW w:w="2048" w:type="dxa"/>
            <w:gridSpan w:val="2"/>
            <w:shd w:val="clear" w:color="auto" w:fill="D9D9D9"/>
          </w:tcPr>
          <w:p w14:paraId="2E973305" w14:textId="1BB9838E" w:rsidR="003503C8" w:rsidRDefault="003503C8" w:rsidP="003503C8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</w:t>
            </w:r>
            <w:r>
              <w:rPr>
                <w:b/>
                <w:i/>
                <w:sz w:val="16"/>
              </w:rPr>
              <w:t>EDĚLE</w:t>
            </w:r>
            <w:r>
              <w:rPr>
                <w:b/>
                <w:i/>
                <w:sz w:val="20"/>
              </w:rPr>
              <w:t xml:space="preserve"> </w:t>
            </w:r>
            <w:r w:rsidR="004B5BB2">
              <w:rPr>
                <w:b/>
                <w:i/>
                <w:sz w:val="20"/>
              </w:rPr>
              <w:t>7</w:t>
            </w:r>
            <w:r w:rsidR="00FF7B7B">
              <w:rPr>
                <w:b/>
                <w:i/>
                <w:sz w:val="20"/>
              </w:rPr>
              <w:t xml:space="preserve">. </w:t>
            </w:r>
            <w:r w:rsidR="004B5BB2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2024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798D0959" w14:textId="12B93DD6" w:rsidR="003503C8" w:rsidRDefault="004B5BB2" w:rsidP="003503C8">
            <w:pPr>
              <w:pStyle w:val="TableParagraph"/>
              <w:ind w:left="0" w:right="5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mallCaps/>
                <w:sz w:val="20"/>
              </w:rPr>
              <w:t>2. neděle velikonoční</w:t>
            </w:r>
          </w:p>
        </w:tc>
      </w:tr>
      <w:tr w:rsidR="004B5BB2" w14:paraId="33B78F11" w14:textId="77777777" w:rsidTr="00C642DD">
        <w:trPr>
          <w:trHeight w:val="230"/>
        </w:trPr>
        <w:tc>
          <w:tcPr>
            <w:tcW w:w="629" w:type="dxa"/>
          </w:tcPr>
          <w:p w14:paraId="32EA2C97" w14:textId="421EAC14" w:rsidR="004B5BB2" w:rsidRDefault="004B5BB2" w:rsidP="004B5BB2">
            <w:pPr>
              <w:pStyle w:val="TableParagraph"/>
              <w:ind w:left="134"/>
              <w:rPr>
                <w:spacing w:val="-4"/>
                <w:sz w:val="20"/>
              </w:rPr>
            </w:pPr>
            <w:r>
              <w:rPr>
                <w:sz w:val="20"/>
              </w:rPr>
              <w:t>7:30</w:t>
            </w:r>
          </w:p>
        </w:tc>
        <w:tc>
          <w:tcPr>
            <w:tcW w:w="1419" w:type="dxa"/>
          </w:tcPr>
          <w:p w14:paraId="5CBD6CCD" w14:textId="2EFCA8C1" w:rsidR="004B5BB2" w:rsidRDefault="004B5BB2" w:rsidP="004B5BB2">
            <w:pPr>
              <w:pStyle w:val="TableParagraph"/>
              <w:ind w:left="290" w:right="284"/>
              <w:jc w:val="center"/>
              <w:rPr>
                <w:spacing w:val="-2"/>
                <w:sz w:val="20"/>
              </w:rPr>
            </w:pPr>
            <w:r w:rsidRPr="00845587">
              <w:rPr>
                <w:sz w:val="20"/>
              </w:rPr>
              <w:t>Prosenice</w:t>
            </w:r>
          </w:p>
        </w:tc>
        <w:tc>
          <w:tcPr>
            <w:tcW w:w="8647" w:type="dxa"/>
          </w:tcPr>
          <w:p w14:paraId="6A03ED68" w14:textId="44139942" w:rsidR="004B5BB2" w:rsidRDefault="004B5BB2" w:rsidP="004B5B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svatá</w:t>
            </w:r>
          </w:p>
        </w:tc>
      </w:tr>
      <w:tr w:rsidR="004B5BB2" w14:paraId="3E1A7C4A" w14:textId="77777777" w:rsidTr="00C642DD">
        <w:trPr>
          <w:trHeight w:val="230"/>
        </w:trPr>
        <w:tc>
          <w:tcPr>
            <w:tcW w:w="629" w:type="dxa"/>
          </w:tcPr>
          <w:p w14:paraId="5720B9E0" w14:textId="39AC7B5C" w:rsidR="004B5BB2" w:rsidRDefault="004B5BB2" w:rsidP="004B5BB2">
            <w:pPr>
              <w:pStyle w:val="TableParagraph"/>
              <w:ind w:left="134"/>
              <w:rPr>
                <w:spacing w:val="-4"/>
                <w:sz w:val="20"/>
              </w:rPr>
            </w:pPr>
            <w:r w:rsidRPr="00845587">
              <w:rPr>
                <w:sz w:val="20"/>
              </w:rPr>
              <w:t>7:30</w:t>
            </w:r>
          </w:p>
        </w:tc>
        <w:tc>
          <w:tcPr>
            <w:tcW w:w="1419" w:type="dxa"/>
          </w:tcPr>
          <w:p w14:paraId="1D87B80B" w14:textId="49B66298" w:rsidR="004B5BB2" w:rsidRDefault="004B5BB2" w:rsidP="004B5BB2">
            <w:pPr>
              <w:pStyle w:val="TableParagraph"/>
              <w:ind w:left="290" w:right="284"/>
              <w:jc w:val="center"/>
              <w:rPr>
                <w:spacing w:val="-2"/>
                <w:sz w:val="20"/>
              </w:rPr>
            </w:pPr>
            <w:r w:rsidRPr="00845587">
              <w:rPr>
                <w:sz w:val="20"/>
              </w:rPr>
              <w:t>Šířava</w:t>
            </w:r>
          </w:p>
        </w:tc>
        <w:tc>
          <w:tcPr>
            <w:tcW w:w="8647" w:type="dxa"/>
          </w:tcPr>
          <w:p w14:paraId="7AAC4686" w14:textId="6214AD48" w:rsidR="004B5BB2" w:rsidRDefault="004B5BB2" w:rsidP="004B5B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Mše svatá – Za + dceru Lenku, živou a + rodinu a DO</w:t>
            </w:r>
          </w:p>
        </w:tc>
      </w:tr>
      <w:tr w:rsidR="004B5BB2" w14:paraId="49F3B5AB" w14:textId="77777777" w:rsidTr="00C642DD">
        <w:trPr>
          <w:trHeight w:val="230"/>
        </w:trPr>
        <w:tc>
          <w:tcPr>
            <w:tcW w:w="629" w:type="dxa"/>
          </w:tcPr>
          <w:p w14:paraId="0CD71FFD" w14:textId="2BF76E95" w:rsidR="004B5BB2" w:rsidRDefault="004B5BB2" w:rsidP="004B5BB2">
            <w:pPr>
              <w:pStyle w:val="TableParagraph"/>
              <w:ind w:left="134"/>
              <w:rPr>
                <w:sz w:val="20"/>
              </w:rPr>
            </w:pPr>
            <w:r w:rsidRPr="003D40AA">
              <w:rPr>
                <w:sz w:val="20"/>
              </w:rPr>
              <w:t>8:45</w:t>
            </w:r>
          </w:p>
        </w:tc>
        <w:tc>
          <w:tcPr>
            <w:tcW w:w="1419" w:type="dxa"/>
          </w:tcPr>
          <w:p w14:paraId="33F2E316" w14:textId="6F06A219" w:rsidR="004B5BB2" w:rsidRDefault="004B5BB2" w:rsidP="004B5BB2">
            <w:pPr>
              <w:pStyle w:val="TableParagraph"/>
              <w:ind w:left="287" w:right="284"/>
              <w:jc w:val="center"/>
              <w:rPr>
                <w:sz w:val="20"/>
              </w:rPr>
            </w:pPr>
            <w:r w:rsidRPr="003D40AA">
              <w:rPr>
                <w:sz w:val="20"/>
              </w:rPr>
              <w:t>Předmostí</w:t>
            </w:r>
          </w:p>
        </w:tc>
        <w:tc>
          <w:tcPr>
            <w:tcW w:w="8647" w:type="dxa"/>
          </w:tcPr>
          <w:p w14:paraId="07FE82FC" w14:textId="4FB36001" w:rsidR="004B5BB2" w:rsidRDefault="004B5BB2" w:rsidP="004B5BB2">
            <w:pPr>
              <w:pStyle w:val="TableParagraph"/>
              <w:rPr>
                <w:sz w:val="20"/>
              </w:rPr>
            </w:pPr>
            <w:r w:rsidRPr="000A6803">
              <w:rPr>
                <w:sz w:val="20"/>
              </w:rPr>
              <w:t>Mše</w:t>
            </w:r>
            <w:r w:rsidRPr="000A6803">
              <w:rPr>
                <w:spacing w:val="-4"/>
                <w:sz w:val="20"/>
              </w:rPr>
              <w:t xml:space="preserve"> </w:t>
            </w:r>
            <w:r w:rsidRPr="000A6803">
              <w:rPr>
                <w:sz w:val="20"/>
              </w:rPr>
              <w:t>svatá</w:t>
            </w:r>
            <w:r w:rsidRPr="000A6803">
              <w:rPr>
                <w:spacing w:val="-3"/>
                <w:sz w:val="20"/>
              </w:rPr>
              <w:t xml:space="preserve"> </w:t>
            </w:r>
            <w:r w:rsidRPr="000A6803">
              <w:rPr>
                <w:spacing w:val="-10"/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 w:rsidRPr="00795D2D">
              <w:rPr>
                <w:spacing w:val="-10"/>
                <w:sz w:val="20"/>
              </w:rPr>
              <w:t xml:space="preserve">Za </w:t>
            </w:r>
            <w:r>
              <w:rPr>
                <w:spacing w:val="-10"/>
                <w:sz w:val="20"/>
              </w:rPr>
              <w:t>+</w:t>
            </w:r>
            <w:r w:rsidRPr="00795D2D">
              <w:rPr>
                <w:spacing w:val="-10"/>
                <w:sz w:val="20"/>
              </w:rPr>
              <w:t xml:space="preserve"> manžela, Boží požehnání a ochranu Panny Marie pro živou rodinu</w:t>
            </w:r>
          </w:p>
        </w:tc>
      </w:tr>
      <w:tr w:rsidR="004B5BB2" w:rsidRPr="0041777D" w14:paraId="2ACF73C3" w14:textId="77777777" w:rsidTr="00C642DD">
        <w:trPr>
          <w:trHeight w:val="229"/>
        </w:trPr>
        <w:tc>
          <w:tcPr>
            <w:tcW w:w="629" w:type="dxa"/>
          </w:tcPr>
          <w:p w14:paraId="258D3CD6" w14:textId="6FDF039A" w:rsidR="004B5BB2" w:rsidRPr="008C78B3" w:rsidRDefault="004B5BB2" w:rsidP="004B5BB2">
            <w:pPr>
              <w:pStyle w:val="TableParagraph"/>
              <w:ind w:left="134"/>
              <w:rPr>
                <w:sz w:val="20"/>
              </w:rPr>
            </w:pPr>
            <w:r w:rsidRPr="003D5FFF">
              <w:rPr>
                <w:sz w:val="20"/>
              </w:rPr>
              <w:t>9:00</w:t>
            </w:r>
          </w:p>
        </w:tc>
        <w:tc>
          <w:tcPr>
            <w:tcW w:w="1419" w:type="dxa"/>
          </w:tcPr>
          <w:p w14:paraId="36639DCF" w14:textId="05F2968B" w:rsidR="004B5BB2" w:rsidRPr="008C78B3" w:rsidRDefault="004B5BB2" w:rsidP="004B5BB2">
            <w:pPr>
              <w:pStyle w:val="TableParagraph"/>
              <w:ind w:left="290" w:right="259"/>
              <w:jc w:val="center"/>
              <w:rPr>
                <w:sz w:val="20"/>
              </w:rPr>
            </w:pPr>
            <w:r w:rsidRPr="003D5FFF">
              <w:rPr>
                <w:sz w:val="20"/>
              </w:rPr>
              <w:t>Přerov</w:t>
            </w:r>
          </w:p>
        </w:tc>
        <w:tc>
          <w:tcPr>
            <w:tcW w:w="8647" w:type="dxa"/>
          </w:tcPr>
          <w:p w14:paraId="5B356779" w14:textId="7F391469" w:rsidR="004B5BB2" w:rsidRPr="0041777D" w:rsidRDefault="004B5BB2" w:rsidP="004B5BB2">
            <w:pPr>
              <w:pStyle w:val="TableParagraph"/>
              <w:rPr>
                <w:b/>
                <w:bCs/>
                <w:sz w:val="20"/>
              </w:rPr>
            </w:pPr>
            <w:r w:rsidRPr="000A6803">
              <w:rPr>
                <w:sz w:val="20"/>
              </w:rPr>
              <w:t>Mše</w:t>
            </w:r>
            <w:r w:rsidRPr="000A6803">
              <w:rPr>
                <w:spacing w:val="-4"/>
                <w:sz w:val="20"/>
              </w:rPr>
              <w:t xml:space="preserve"> </w:t>
            </w:r>
            <w:r w:rsidRPr="000A6803">
              <w:rPr>
                <w:sz w:val="20"/>
              </w:rPr>
              <w:t>svatá</w:t>
            </w:r>
            <w:r w:rsidRPr="000A6803">
              <w:rPr>
                <w:spacing w:val="-3"/>
                <w:sz w:val="20"/>
              </w:rPr>
              <w:t xml:space="preserve"> </w:t>
            </w:r>
            <w:r w:rsidRPr="000A6803">
              <w:rPr>
                <w:spacing w:val="-10"/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Za farníky</w:t>
            </w:r>
          </w:p>
        </w:tc>
      </w:tr>
      <w:tr w:rsidR="004B5BB2" w14:paraId="603A99D2" w14:textId="77777777" w:rsidTr="00082F87">
        <w:trPr>
          <w:trHeight w:val="230"/>
        </w:trPr>
        <w:tc>
          <w:tcPr>
            <w:tcW w:w="629" w:type="dxa"/>
            <w:vAlign w:val="center"/>
          </w:tcPr>
          <w:p w14:paraId="7398BB68" w14:textId="58A5962A" w:rsidR="004B5BB2" w:rsidRPr="008C78B3" w:rsidRDefault="004B5BB2" w:rsidP="004B5BB2">
            <w:pPr>
              <w:pStyle w:val="TableParagraph"/>
              <w:rPr>
                <w:sz w:val="20"/>
              </w:rPr>
            </w:pPr>
            <w:r w:rsidRPr="003D5FFF">
              <w:rPr>
                <w:sz w:val="20"/>
              </w:rPr>
              <w:t>10:30</w:t>
            </w:r>
          </w:p>
        </w:tc>
        <w:tc>
          <w:tcPr>
            <w:tcW w:w="1419" w:type="dxa"/>
            <w:vAlign w:val="center"/>
          </w:tcPr>
          <w:p w14:paraId="455A6E21" w14:textId="0C608677" w:rsidR="004B5BB2" w:rsidRPr="008C78B3" w:rsidRDefault="004B5BB2" w:rsidP="004B5BB2">
            <w:pPr>
              <w:pStyle w:val="TableParagraph"/>
              <w:ind w:left="290" w:right="283"/>
              <w:jc w:val="center"/>
              <w:rPr>
                <w:sz w:val="20"/>
              </w:rPr>
            </w:pPr>
            <w:r w:rsidRPr="003D5FFF">
              <w:rPr>
                <w:sz w:val="20"/>
              </w:rPr>
              <w:t>Přerov</w:t>
            </w:r>
          </w:p>
        </w:tc>
        <w:tc>
          <w:tcPr>
            <w:tcW w:w="8647" w:type="dxa"/>
          </w:tcPr>
          <w:p w14:paraId="393FD0D0" w14:textId="2D4BF964" w:rsidR="004B5BB2" w:rsidRDefault="004B5BB2" w:rsidP="004B5BB2">
            <w:pPr>
              <w:pStyle w:val="TableParagraph"/>
              <w:ind w:left="76"/>
              <w:rPr>
                <w:sz w:val="20"/>
              </w:rPr>
            </w:pPr>
            <w:r w:rsidRPr="000A6803">
              <w:rPr>
                <w:sz w:val="20"/>
              </w:rPr>
              <w:t>Mše</w:t>
            </w:r>
            <w:r w:rsidRPr="000A6803">
              <w:rPr>
                <w:spacing w:val="-4"/>
                <w:sz w:val="20"/>
              </w:rPr>
              <w:t xml:space="preserve"> </w:t>
            </w:r>
            <w:r w:rsidRPr="000A6803">
              <w:rPr>
                <w:sz w:val="20"/>
              </w:rPr>
              <w:t>svatá</w:t>
            </w:r>
            <w:r w:rsidRPr="000A6803">
              <w:rPr>
                <w:spacing w:val="-3"/>
                <w:sz w:val="20"/>
              </w:rPr>
              <w:t xml:space="preserve"> </w:t>
            </w:r>
            <w:r w:rsidRPr="000A6803">
              <w:rPr>
                <w:spacing w:val="-10"/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Za + Karla a Marii Šťastné</w:t>
            </w:r>
          </w:p>
        </w:tc>
      </w:tr>
      <w:tr w:rsidR="004B5BB2" w14:paraId="0B8CA0E7" w14:textId="77777777" w:rsidTr="00F44A98">
        <w:trPr>
          <w:trHeight w:val="230"/>
        </w:trPr>
        <w:tc>
          <w:tcPr>
            <w:tcW w:w="629" w:type="dxa"/>
            <w:vAlign w:val="center"/>
          </w:tcPr>
          <w:p w14:paraId="4F03ECCB" w14:textId="0161AC09" w:rsidR="004B5BB2" w:rsidRDefault="004B5BB2" w:rsidP="004B5BB2">
            <w:pPr>
              <w:pStyle w:val="TableParagraph"/>
              <w:ind w:left="83"/>
              <w:rPr>
                <w:spacing w:val="-2"/>
                <w:sz w:val="20"/>
              </w:rPr>
            </w:pPr>
            <w:r>
              <w:rPr>
                <w:sz w:val="20"/>
              </w:rPr>
              <w:t>18:30</w:t>
            </w:r>
          </w:p>
        </w:tc>
        <w:tc>
          <w:tcPr>
            <w:tcW w:w="1419" w:type="dxa"/>
            <w:vAlign w:val="center"/>
          </w:tcPr>
          <w:p w14:paraId="64A00794" w14:textId="08A410FD" w:rsidR="004B5BB2" w:rsidRDefault="004B5BB2" w:rsidP="004B5BB2">
            <w:pPr>
              <w:pStyle w:val="TableParagraph"/>
              <w:ind w:left="290" w:right="283"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>Přerov</w:t>
            </w:r>
          </w:p>
        </w:tc>
        <w:tc>
          <w:tcPr>
            <w:tcW w:w="8647" w:type="dxa"/>
          </w:tcPr>
          <w:p w14:paraId="6A4F9ED1" w14:textId="03922C41" w:rsidR="004B5BB2" w:rsidRDefault="004B5BB2" w:rsidP="004B5BB2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Mše svatá – Za + Františka Rytíře, rodiče Jížovy a živou a + rodinu</w:t>
            </w:r>
          </w:p>
        </w:tc>
      </w:tr>
      <w:tr w:rsidR="001069D5" w14:paraId="5A13FE38" w14:textId="77777777">
        <w:trPr>
          <w:trHeight w:val="230"/>
        </w:trPr>
        <w:tc>
          <w:tcPr>
            <w:tcW w:w="2048" w:type="dxa"/>
            <w:gridSpan w:val="2"/>
            <w:shd w:val="clear" w:color="auto" w:fill="D9D9D9"/>
          </w:tcPr>
          <w:p w14:paraId="53056585" w14:textId="7A333408" w:rsidR="001069D5" w:rsidRDefault="001069D5" w:rsidP="001069D5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</w:t>
            </w:r>
            <w:r>
              <w:rPr>
                <w:b/>
                <w:i/>
                <w:sz w:val="16"/>
              </w:rPr>
              <w:t>ONDĚLÍ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 w:rsidR="004B5BB2">
              <w:rPr>
                <w:b/>
                <w:i/>
                <w:spacing w:val="-3"/>
                <w:sz w:val="20"/>
                <w:szCs w:val="28"/>
              </w:rPr>
              <w:t>8</w:t>
            </w:r>
            <w:r>
              <w:rPr>
                <w:b/>
                <w:i/>
                <w:spacing w:val="-3"/>
                <w:sz w:val="20"/>
                <w:szCs w:val="28"/>
              </w:rPr>
              <w:t>.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 w:rsidR="00FF7B7B">
              <w:rPr>
                <w:b/>
                <w:i/>
                <w:spacing w:val="-12"/>
                <w:sz w:val="20"/>
              </w:rPr>
              <w:t>4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202</w:t>
            </w:r>
            <w:r w:rsidR="0060287A">
              <w:rPr>
                <w:b/>
                <w:i/>
                <w:spacing w:val="-4"/>
                <w:sz w:val="20"/>
              </w:rPr>
              <w:t>4</w:t>
            </w:r>
          </w:p>
        </w:tc>
        <w:tc>
          <w:tcPr>
            <w:tcW w:w="8647" w:type="dxa"/>
            <w:shd w:val="clear" w:color="auto" w:fill="D9D9D9"/>
          </w:tcPr>
          <w:p w14:paraId="11147D34" w14:textId="4DA7A5BE" w:rsidR="001069D5" w:rsidRDefault="004B5BB2" w:rsidP="001069D5">
            <w:pPr>
              <w:pStyle w:val="TableParagraph"/>
              <w:ind w:left="0" w:right="54"/>
              <w:jc w:val="right"/>
              <w:rPr>
                <w:b/>
                <w:i/>
                <w:sz w:val="20"/>
              </w:rPr>
            </w:pPr>
            <w:r>
              <w:rPr>
                <w:b/>
                <w:bCs/>
                <w:i/>
                <w:iCs/>
                <w:smallCaps/>
                <w:sz w:val="20"/>
              </w:rPr>
              <w:t>Slavnost Zvěstování Páně</w:t>
            </w:r>
          </w:p>
        </w:tc>
      </w:tr>
      <w:tr w:rsidR="00FF7B7B" w14:paraId="21BF3C11" w14:textId="77777777">
        <w:trPr>
          <w:trHeight w:val="230"/>
        </w:trPr>
        <w:tc>
          <w:tcPr>
            <w:tcW w:w="629" w:type="dxa"/>
          </w:tcPr>
          <w:p w14:paraId="5D55CC82" w14:textId="1FA1C1D3" w:rsidR="00FF7B7B" w:rsidRDefault="004B5BB2" w:rsidP="00FF7B7B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8:00</w:t>
            </w:r>
          </w:p>
        </w:tc>
        <w:tc>
          <w:tcPr>
            <w:tcW w:w="1419" w:type="dxa"/>
          </w:tcPr>
          <w:p w14:paraId="3F938B37" w14:textId="23A0FF87" w:rsidR="00FF7B7B" w:rsidRPr="003D5FFF" w:rsidRDefault="004B5BB2" w:rsidP="00FF7B7B">
            <w:pPr>
              <w:pStyle w:val="TableParagraph"/>
              <w:ind w:left="290" w:right="283"/>
              <w:jc w:val="center"/>
              <w:rPr>
                <w:sz w:val="20"/>
              </w:rPr>
            </w:pPr>
            <w:r>
              <w:rPr>
                <w:sz w:val="20"/>
              </w:rPr>
              <w:t>Přerov</w:t>
            </w:r>
          </w:p>
        </w:tc>
        <w:tc>
          <w:tcPr>
            <w:tcW w:w="8647" w:type="dxa"/>
          </w:tcPr>
          <w:p w14:paraId="1A509DB7" w14:textId="24584941" w:rsidR="00FF7B7B" w:rsidRDefault="00FF7B7B" w:rsidP="00FF7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svatá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4B5BB2">
              <w:rPr>
                <w:sz w:val="20"/>
              </w:rPr>
              <w:t xml:space="preserve"> Za + rodinu Hluzinovu</w:t>
            </w:r>
          </w:p>
        </w:tc>
      </w:tr>
      <w:tr w:rsidR="00FF7B7B" w14:paraId="7C3F276E" w14:textId="77777777">
        <w:trPr>
          <w:trHeight w:val="230"/>
        </w:trPr>
        <w:tc>
          <w:tcPr>
            <w:tcW w:w="629" w:type="dxa"/>
          </w:tcPr>
          <w:p w14:paraId="612BD6A4" w14:textId="50E45BFD" w:rsidR="00FF7B7B" w:rsidRDefault="004B5BB2" w:rsidP="00FF7B7B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</w:t>
            </w:r>
            <w:r w:rsidR="00FF7B7B" w:rsidRPr="003D40AA">
              <w:rPr>
                <w:sz w:val="20"/>
              </w:rPr>
              <w:t>8:</w:t>
            </w:r>
            <w:r>
              <w:rPr>
                <w:sz w:val="20"/>
              </w:rPr>
              <w:t>00</w:t>
            </w:r>
          </w:p>
        </w:tc>
        <w:tc>
          <w:tcPr>
            <w:tcW w:w="1419" w:type="dxa"/>
          </w:tcPr>
          <w:p w14:paraId="69D64BEF" w14:textId="24B32E66" w:rsidR="00FF7B7B" w:rsidRPr="003D5FFF" w:rsidRDefault="00FF7B7B" w:rsidP="00FF7B7B">
            <w:pPr>
              <w:pStyle w:val="TableParagraph"/>
              <w:ind w:left="290" w:right="283"/>
              <w:jc w:val="center"/>
              <w:rPr>
                <w:sz w:val="20"/>
              </w:rPr>
            </w:pPr>
            <w:r w:rsidRPr="003D40AA">
              <w:rPr>
                <w:sz w:val="20"/>
              </w:rPr>
              <w:t>Předmostí</w:t>
            </w:r>
          </w:p>
        </w:tc>
        <w:tc>
          <w:tcPr>
            <w:tcW w:w="8647" w:type="dxa"/>
          </w:tcPr>
          <w:p w14:paraId="5D2C016A" w14:textId="5548EE01" w:rsidR="00FF7B7B" w:rsidRDefault="00FF7B7B" w:rsidP="00FF7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svatá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795D2D">
              <w:rPr>
                <w:sz w:val="20"/>
              </w:rPr>
              <w:t xml:space="preserve"> </w:t>
            </w:r>
            <w:r w:rsidR="004B5BB2" w:rsidRPr="004B5BB2">
              <w:rPr>
                <w:sz w:val="20"/>
              </w:rPr>
              <w:t xml:space="preserve">Za </w:t>
            </w:r>
            <w:r w:rsidR="004B5BB2">
              <w:rPr>
                <w:sz w:val="20"/>
              </w:rPr>
              <w:t>+</w:t>
            </w:r>
            <w:r w:rsidR="004B5BB2" w:rsidRPr="004B5BB2">
              <w:rPr>
                <w:sz w:val="20"/>
              </w:rPr>
              <w:t xml:space="preserve"> rodiče z obou stran, sourozence a </w:t>
            </w:r>
            <w:r w:rsidR="004B5BB2">
              <w:rPr>
                <w:sz w:val="20"/>
              </w:rPr>
              <w:t>DO</w:t>
            </w:r>
          </w:p>
        </w:tc>
      </w:tr>
      <w:tr w:rsidR="007F4C2B" w14:paraId="24CEBA59" w14:textId="77777777" w:rsidTr="009902AE">
        <w:trPr>
          <w:trHeight w:val="230"/>
        </w:trPr>
        <w:tc>
          <w:tcPr>
            <w:tcW w:w="2048" w:type="dxa"/>
            <w:gridSpan w:val="2"/>
            <w:shd w:val="clear" w:color="auto" w:fill="D9D9D9"/>
          </w:tcPr>
          <w:p w14:paraId="57761BEB" w14:textId="15552B14" w:rsidR="007F4C2B" w:rsidRDefault="007F4C2B" w:rsidP="007F4C2B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Ú</w:t>
            </w:r>
            <w:r>
              <w:rPr>
                <w:b/>
                <w:i/>
                <w:sz w:val="16"/>
              </w:rPr>
              <w:t>TERÝ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 w:rsidR="004B5BB2">
              <w:rPr>
                <w:b/>
                <w:i/>
                <w:sz w:val="20"/>
              </w:rPr>
              <w:t>9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 w:rsidR="00FF7B7B">
              <w:rPr>
                <w:b/>
                <w:i/>
                <w:spacing w:val="-12"/>
                <w:sz w:val="20"/>
              </w:rPr>
              <w:t>4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2024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919FB68" w14:textId="3BF60870" w:rsidR="007F4C2B" w:rsidRDefault="006742F4" w:rsidP="007F4C2B">
            <w:pPr>
              <w:pStyle w:val="TableParagraph"/>
              <w:ind w:left="0" w:right="54"/>
              <w:jc w:val="right"/>
              <w:rPr>
                <w:b/>
                <w:i/>
                <w:sz w:val="20"/>
              </w:rPr>
            </w:pPr>
            <w:r>
              <w:rPr>
                <w:b/>
                <w:bCs/>
                <w:i/>
                <w:iCs/>
                <w:smallCaps/>
                <w:sz w:val="20"/>
                <w:szCs w:val="20"/>
              </w:rPr>
              <w:t xml:space="preserve">Úterý </w:t>
            </w:r>
            <w:r w:rsidR="004B5BB2">
              <w:rPr>
                <w:b/>
                <w:bCs/>
                <w:i/>
                <w:iCs/>
                <w:smallCaps/>
                <w:sz w:val="20"/>
              </w:rPr>
              <w:t>po 2. neděli</w:t>
            </w:r>
            <w:r w:rsidR="00FF7B7B">
              <w:rPr>
                <w:b/>
                <w:bCs/>
                <w:i/>
                <w:iCs/>
                <w:smallCaps/>
                <w:sz w:val="20"/>
              </w:rPr>
              <w:t xml:space="preserve"> velikonoční</w:t>
            </w:r>
          </w:p>
        </w:tc>
      </w:tr>
      <w:tr w:rsidR="007F4C2B" w14:paraId="18927EA9" w14:textId="77777777" w:rsidTr="004B7207">
        <w:trPr>
          <w:trHeight w:val="229"/>
        </w:trPr>
        <w:tc>
          <w:tcPr>
            <w:tcW w:w="629" w:type="dxa"/>
            <w:vAlign w:val="center"/>
          </w:tcPr>
          <w:p w14:paraId="0D90A97E" w14:textId="53F535C1" w:rsidR="007F4C2B" w:rsidRDefault="007F4C2B" w:rsidP="007F4C2B">
            <w:pPr>
              <w:pStyle w:val="TableParagraph"/>
              <w:ind w:left="0"/>
              <w:jc w:val="center"/>
              <w:rPr>
                <w:spacing w:val="-4"/>
                <w:sz w:val="20"/>
              </w:rPr>
            </w:pPr>
            <w:r>
              <w:rPr>
                <w:sz w:val="20"/>
              </w:rPr>
              <w:t>8</w:t>
            </w:r>
            <w:r w:rsidRPr="003D5FFF">
              <w:rPr>
                <w:sz w:val="20"/>
              </w:rPr>
              <w:t>:00</w:t>
            </w:r>
          </w:p>
        </w:tc>
        <w:tc>
          <w:tcPr>
            <w:tcW w:w="1419" w:type="dxa"/>
          </w:tcPr>
          <w:p w14:paraId="01C2F934" w14:textId="03648AC9" w:rsidR="007F4C2B" w:rsidRPr="008E5394" w:rsidRDefault="007F4C2B" w:rsidP="007F4C2B">
            <w:pPr>
              <w:pStyle w:val="TableParagraph"/>
              <w:ind w:left="290" w:right="283"/>
              <w:jc w:val="center"/>
              <w:rPr>
                <w:i/>
                <w:iCs/>
                <w:spacing w:val="-2"/>
                <w:sz w:val="20"/>
              </w:rPr>
            </w:pPr>
            <w:r w:rsidRPr="003D5FFF">
              <w:rPr>
                <w:sz w:val="20"/>
              </w:rPr>
              <w:t>Přerov</w:t>
            </w:r>
          </w:p>
        </w:tc>
        <w:tc>
          <w:tcPr>
            <w:tcW w:w="8647" w:type="dxa"/>
          </w:tcPr>
          <w:p w14:paraId="2FDEFCBC" w14:textId="505A6077" w:rsidR="007F4C2B" w:rsidRDefault="007F4C2B" w:rsidP="007F4C2B">
            <w:pPr>
              <w:pStyle w:val="TableParagraph"/>
              <w:rPr>
                <w:i/>
                <w:iCs/>
                <w:sz w:val="20"/>
              </w:rPr>
            </w:pPr>
            <w:r>
              <w:rPr>
                <w:sz w:val="20"/>
              </w:rPr>
              <w:t>Mše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svatá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</w:p>
        </w:tc>
      </w:tr>
      <w:tr w:rsidR="007F4C2B" w14:paraId="3C580CD5" w14:textId="77777777" w:rsidTr="008F4ACB">
        <w:trPr>
          <w:trHeight w:val="230"/>
        </w:trPr>
        <w:tc>
          <w:tcPr>
            <w:tcW w:w="2048" w:type="dxa"/>
            <w:gridSpan w:val="2"/>
            <w:shd w:val="clear" w:color="auto" w:fill="D9D9D9"/>
          </w:tcPr>
          <w:p w14:paraId="63F0C7FD" w14:textId="26D0AC27" w:rsidR="007F4C2B" w:rsidRDefault="007F4C2B" w:rsidP="007F4C2B">
            <w:pPr>
              <w:pStyle w:val="TableParagraph"/>
              <w:ind w:left="11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>
              <w:rPr>
                <w:b/>
                <w:i/>
                <w:sz w:val="16"/>
              </w:rPr>
              <w:t>TŘEDA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 w:rsidR="004B5BB2">
              <w:rPr>
                <w:b/>
                <w:i/>
                <w:spacing w:val="-12"/>
                <w:sz w:val="20"/>
              </w:rPr>
              <w:t>10</w:t>
            </w:r>
            <w:r>
              <w:rPr>
                <w:b/>
                <w:i/>
                <w:sz w:val="20"/>
              </w:rPr>
              <w:t>.</w:t>
            </w:r>
            <w:r w:rsidR="00FF7B7B">
              <w:rPr>
                <w:b/>
                <w:i/>
                <w:sz w:val="20"/>
              </w:rPr>
              <w:t xml:space="preserve"> 4.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2024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273521A2" w14:textId="76D1978A" w:rsidR="007F4C2B" w:rsidRDefault="005E486E" w:rsidP="007F4C2B">
            <w:pPr>
              <w:pStyle w:val="TableParagraph"/>
              <w:ind w:left="0" w:right="54"/>
              <w:jc w:val="right"/>
              <w:rPr>
                <w:b/>
                <w:i/>
                <w:sz w:val="20"/>
              </w:rPr>
            </w:pPr>
            <w:r>
              <w:rPr>
                <w:b/>
                <w:bCs/>
                <w:i/>
                <w:iCs/>
                <w:smallCaps/>
                <w:sz w:val="20"/>
                <w:szCs w:val="20"/>
              </w:rPr>
              <w:t>S</w:t>
            </w:r>
            <w:r w:rsidR="00734418">
              <w:rPr>
                <w:b/>
                <w:bCs/>
                <w:i/>
                <w:iCs/>
                <w:smallCaps/>
                <w:sz w:val="20"/>
                <w:szCs w:val="20"/>
              </w:rPr>
              <w:t>tředa</w:t>
            </w:r>
            <w:r w:rsidR="006742F4">
              <w:rPr>
                <w:b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r w:rsidR="00F94C02">
              <w:rPr>
                <w:b/>
                <w:bCs/>
                <w:i/>
                <w:iCs/>
                <w:smallCaps/>
                <w:sz w:val="20"/>
              </w:rPr>
              <w:t>po 2. neděli velikonoční</w:t>
            </w:r>
          </w:p>
        </w:tc>
      </w:tr>
      <w:tr w:rsidR="007F4C2B" w14:paraId="7B1199E5" w14:textId="77777777" w:rsidTr="007F48F9">
        <w:tc>
          <w:tcPr>
            <w:tcW w:w="629" w:type="dxa"/>
          </w:tcPr>
          <w:p w14:paraId="1D9EE1EF" w14:textId="34D27F8E" w:rsidR="007F4C2B" w:rsidRDefault="007F4C2B" w:rsidP="007F4C2B">
            <w:pPr>
              <w:pStyle w:val="TableParagraph"/>
              <w:spacing w:line="240" w:lineRule="auto"/>
              <w:ind w:left="134"/>
              <w:rPr>
                <w:sz w:val="20"/>
              </w:rPr>
            </w:pPr>
            <w:r>
              <w:rPr>
                <w:spacing w:val="-4"/>
                <w:sz w:val="20"/>
              </w:rPr>
              <w:t>8:00</w:t>
            </w:r>
          </w:p>
        </w:tc>
        <w:tc>
          <w:tcPr>
            <w:tcW w:w="1419" w:type="dxa"/>
            <w:vAlign w:val="center"/>
          </w:tcPr>
          <w:p w14:paraId="734E5168" w14:textId="77777777" w:rsidR="007F4C2B" w:rsidRDefault="007F4C2B" w:rsidP="007F4C2B">
            <w:pPr>
              <w:pStyle w:val="TableParagraph"/>
              <w:spacing w:line="240" w:lineRule="auto"/>
              <w:ind w:left="290" w:right="2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Přerov</w:t>
            </w:r>
          </w:p>
        </w:tc>
        <w:tc>
          <w:tcPr>
            <w:tcW w:w="8647" w:type="dxa"/>
          </w:tcPr>
          <w:p w14:paraId="1E95FCD8" w14:textId="553A4120" w:rsidR="007F4C2B" w:rsidRDefault="007F4C2B" w:rsidP="007F4C2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svatá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 w:rsidR="004B5BB2">
              <w:rPr>
                <w:spacing w:val="-2"/>
                <w:sz w:val="20"/>
              </w:rPr>
              <w:t>Za + Jiřinu Pospíšilovou, manžela, rodiče a bratra</w:t>
            </w:r>
          </w:p>
        </w:tc>
      </w:tr>
      <w:tr w:rsidR="007F4C2B" w14:paraId="31981137" w14:textId="77777777">
        <w:trPr>
          <w:trHeight w:val="230"/>
        </w:trPr>
        <w:tc>
          <w:tcPr>
            <w:tcW w:w="629" w:type="dxa"/>
          </w:tcPr>
          <w:p w14:paraId="6D49E591" w14:textId="2A28BD63" w:rsidR="007F4C2B" w:rsidRDefault="007F4C2B" w:rsidP="007F4C2B">
            <w:pPr>
              <w:pStyle w:val="TableParagraph"/>
              <w:ind w:left="83"/>
              <w:rPr>
                <w:sz w:val="20"/>
              </w:rPr>
            </w:pPr>
            <w:r>
              <w:rPr>
                <w:spacing w:val="-2"/>
                <w:sz w:val="20"/>
              </w:rPr>
              <w:t>18:30</w:t>
            </w:r>
          </w:p>
        </w:tc>
        <w:tc>
          <w:tcPr>
            <w:tcW w:w="1419" w:type="dxa"/>
          </w:tcPr>
          <w:p w14:paraId="46F8E3C9" w14:textId="1F399076" w:rsidR="007F4C2B" w:rsidRDefault="007F4C2B" w:rsidP="007F4C2B">
            <w:pPr>
              <w:pStyle w:val="TableParagraph"/>
              <w:ind w:left="290" w:right="2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Přerov</w:t>
            </w:r>
          </w:p>
        </w:tc>
        <w:tc>
          <w:tcPr>
            <w:tcW w:w="8647" w:type="dxa"/>
          </w:tcPr>
          <w:p w14:paraId="55477674" w14:textId="14464C53" w:rsidR="007F4C2B" w:rsidRDefault="007F4C2B" w:rsidP="007F4C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Mše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svatá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– </w:t>
            </w:r>
            <w:r w:rsidR="004B5BB2" w:rsidRPr="004B5BB2">
              <w:rPr>
                <w:spacing w:val="-2"/>
                <w:sz w:val="20"/>
              </w:rPr>
              <w:t>Za nemocnou kamarádku s prosbou o uzdravení</w:t>
            </w:r>
          </w:p>
        </w:tc>
      </w:tr>
      <w:tr w:rsidR="007F4C2B" w14:paraId="4E722DC7" w14:textId="77777777">
        <w:trPr>
          <w:trHeight w:val="230"/>
        </w:trPr>
        <w:tc>
          <w:tcPr>
            <w:tcW w:w="2048" w:type="dxa"/>
            <w:gridSpan w:val="2"/>
            <w:shd w:val="clear" w:color="auto" w:fill="D9D9D9"/>
          </w:tcPr>
          <w:p w14:paraId="31D932FD" w14:textId="7CD9B22D" w:rsidR="007F4C2B" w:rsidRDefault="007F4C2B" w:rsidP="007F4C2B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Č</w:t>
            </w:r>
            <w:r>
              <w:rPr>
                <w:b/>
                <w:i/>
                <w:sz w:val="16"/>
              </w:rPr>
              <w:t>TVRTEK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 w:rsidR="004B5BB2">
              <w:rPr>
                <w:b/>
                <w:i/>
                <w:sz w:val="20"/>
              </w:rPr>
              <w:t>11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 w:rsidR="00FF7B7B">
              <w:rPr>
                <w:b/>
                <w:i/>
                <w:spacing w:val="-13"/>
                <w:sz w:val="20"/>
              </w:rPr>
              <w:t>4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2024</w:t>
            </w:r>
          </w:p>
        </w:tc>
        <w:tc>
          <w:tcPr>
            <w:tcW w:w="8647" w:type="dxa"/>
            <w:shd w:val="clear" w:color="auto" w:fill="D9D9D9"/>
          </w:tcPr>
          <w:p w14:paraId="7485DCBD" w14:textId="1D342F8D" w:rsidR="007F4C2B" w:rsidRDefault="00F94C02" w:rsidP="007F4C2B">
            <w:pPr>
              <w:pStyle w:val="TableParagraph"/>
              <w:ind w:left="0" w:right="54"/>
              <w:jc w:val="right"/>
              <w:rPr>
                <w:b/>
                <w:i/>
                <w:sz w:val="20"/>
              </w:rPr>
            </w:pPr>
            <w:r>
              <w:rPr>
                <w:b/>
                <w:bCs/>
                <w:i/>
                <w:iCs/>
                <w:smallCaps/>
                <w:sz w:val="20"/>
                <w:szCs w:val="20"/>
              </w:rPr>
              <w:t>Památka sv. Stanislava, biskupa a mučedníka</w:t>
            </w:r>
          </w:p>
        </w:tc>
      </w:tr>
      <w:tr w:rsidR="00450383" w14:paraId="01063D6E" w14:textId="77777777">
        <w:trPr>
          <w:trHeight w:val="230"/>
        </w:trPr>
        <w:tc>
          <w:tcPr>
            <w:tcW w:w="629" w:type="dxa"/>
          </w:tcPr>
          <w:p w14:paraId="0287E465" w14:textId="45E0A9E6" w:rsidR="00450383" w:rsidRDefault="00450383" w:rsidP="007F4C2B">
            <w:pPr>
              <w:pStyle w:val="TableParagraph"/>
              <w:ind w:left="134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8:</w:t>
            </w:r>
            <w:r w:rsidR="00FF7B7B">
              <w:rPr>
                <w:spacing w:val="-4"/>
                <w:sz w:val="20"/>
              </w:rPr>
              <w:t>0</w:t>
            </w:r>
            <w:r>
              <w:rPr>
                <w:spacing w:val="-4"/>
                <w:sz w:val="20"/>
              </w:rPr>
              <w:t>0</w:t>
            </w:r>
          </w:p>
        </w:tc>
        <w:tc>
          <w:tcPr>
            <w:tcW w:w="1419" w:type="dxa"/>
          </w:tcPr>
          <w:p w14:paraId="3251B8B4" w14:textId="7ACD3EB3" w:rsidR="00450383" w:rsidRDefault="00450383" w:rsidP="007F4C2B">
            <w:pPr>
              <w:pStyle w:val="TableParagraph"/>
              <w:ind w:left="290" w:right="283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Přerov</w:t>
            </w:r>
          </w:p>
        </w:tc>
        <w:tc>
          <w:tcPr>
            <w:tcW w:w="8647" w:type="dxa"/>
          </w:tcPr>
          <w:p w14:paraId="0427AC36" w14:textId="567DA9EF" w:rsidR="00450383" w:rsidRDefault="00450383" w:rsidP="007F4C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Mše svatá – </w:t>
            </w:r>
          </w:p>
        </w:tc>
      </w:tr>
      <w:tr w:rsidR="004B5BB2" w14:paraId="09696242" w14:textId="77777777">
        <w:trPr>
          <w:trHeight w:val="230"/>
        </w:trPr>
        <w:tc>
          <w:tcPr>
            <w:tcW w:w="629" w:type="dxa"/>
          </w:tcPr>
          <w:p w14:paraId="69625697" w14:textId="1C215F61" w:rsidR="004B5BB2" w:rsidRDefault="004B5BB2" w:rsidP="007F4C2B">
            <w:pPr>
              <w:pStyle w:val="TableParagraph"/>
              <w:ind w:left="134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17:30</w:t>
            </w:r>
          </w:p>
        </w:tc>
        <w:tc>
          <w:tcPr>
            <w:tcW w:w="1419" w:type="dxa"/>
          </w:tcPr>
          <w:p w14:paraId="7CA0BD1D" w14:textId="2DA7B1D9" w:rsidR="004B5BB2" w:rsidRDefault="004B5BB2" w:rsidP="007F4C2B">
            <w:pPr>
              <w:pStyle w:val="TableParagraph"/>
              <w:ind w:left="290" w:right="283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Čekyně</w:t>
            </w:r>
          </w:p>
        </w:tc>
        <w:tc>
          <w:tcPr>
            <w:tcW w:w="8647" w:type="dxa"/>
          </w:tcPr>
          <w:p w14:paraId="3D83EEB5" w14:textId="0732882F" w:rsidR="004B5BB2" w:rsidRDefault="004B5BB2" w:rsidP="007F4C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Mše svatá</w:t>
            </w:r>
          </w:p>
        </w:tc>
      </w:tr>
      <w:tr w:rsidR="00D6480E" w14:paraId="7F544638" w14:textId="77777777">
        <w:trPr>
          <w:trHeight w:val="230"/>
        </w:trPr>
        <w:tc>
          <w:tcPr>
            <w:tcW w:w="2048" w:type="dxa"/>
            <w:gridSpan w:val="2"/>
            <w:shd w:val="clear" w:color="auto" w:fill="D9D9D9"/>
          </w:tcPr>
          <w:p w14:paraId="460DB44E" w14:textId="3A187A48" w:rsidR="00D6480E" w:rsidRDefault="00D6480E" w:rsidP="00D6480E">
            <w:pPr>
              <w:pStyle w:val="TableParagraph"/>
              <w:ind w:left="11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</w:t>
            </w:r>
            <w:r>
              <w:rPr>
                <w:b/>
                <w:i/>
                <w:sz w:val="16"/>
              </w:rPr>
              <w:t>ÁTEK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 w:rsidR="004B5BB2">
              <w:rPr>
                <w:b/>
                <w:i/>
                <w:sz w:val="20"/>
              </w:rPr>
              <w:t>12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 w:rsidR="00FF7B7B">
              <w:rPr>
                <w:b/>
                <w:i/>
                <w:spacing w:val="-13"/>
                <w:sz w:val="20"/>
              </w:rPr>
              <w:t>4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2024</w:t>
            </w:r>
          </w:p>
        </w:tc>
        <w:tc>
          <w:tcPr>
            <w:tcW w:w="8647" w:type="dxa"/>
            <w:shd w:val="clear" w:color="auto" w:fill="D9D9D9"/>
          </w:tcPr>
          <w:p w14:paraId="16CADB85" w14:textId="018FCFF6" w:rsidR="00D6480E" w:rsidRDefault="00FF7B7B" w:rsidP="00D6480E">
            <w:pPr>
              <w:pStyle w:val="TableParagraph"/>
              <w:ind w:left="0" w:right="54"/>
              <w:jc w:val="right"/>
              <w:rPr>
                <w:b/>
                <w:i/>
                <w:sz w:val="20"/>
              </w:rPr>
            </w:pPr>
            <w:r>
              <w:rPr>
                <w:b/>
                <w:bCs/>
                <w:i/>
                <w:iCs/>
                <w:smallCaps/>
                <w:sz w:val="20"/>
                <w:szCs w:val="20"/>
              </w:rPr>
              <w:t>P</w:t>
            </w:r>
            <w:r w:rsidR="00060502">
              <w:rPr>
                <w:b/>
                <w:bCs/>
                <w:i/>
                <w:iCs/>
                <w:smallCaps/>
                <w:sz w:val="20"/>
                <w:szCs w:val="20"/>
              </w:rPr>
              <w:t>átek</w:t>
            </w:r>
            <w:r>
              <w:rPr>
                <w:b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r w:rsidR="00F94C02">
              <w:rPr>
                <w:b/>
                <w:bCs/>
                <w:i/>
                <w:iCs/>
                <w:smallCaps/>
                <w:sz w:val="20"/>
              </w:rPr>
              <w:t>po 2. neděli velikonoční</w:t>
            </w:r>
          </w:p>
        </w:tc>
      </w:tr>
      <w:tr w:rsidR="00D6480E" w14:paraId="62426CF6" w14:textId="77777777">
        <w:trPr>
          <w:trHeight w:val="266"/>
        </w:trPr>
        <w:tc>
          <w:tcPr>
            <w:tcW w:w="629" w:type="dxa"/>
          </w:tcPr>
          <w:p w14:paraId="5F16C86E" w14:textId="60D53C9B" w:rsidR="00D6480E" w:rsidRDefault="00FF7B7B" w:rsidP="00D6480E">
            <w:pPr>
              <w:pStyle w:val="TableParagraph"/>
              <w:spacing w:before="2" w:line="240" w:lineRule="auto"/>
              <w:ind w:left="134"/>
              <w:rPr>
                <w:sz w:val="20"/>
              </w:rPr>
            </w:pPr>
            <w:r>
              <w:rPr>
                <w:spacing w:val="-4"/>
                <w:sz w:val="20"/>
              </w:rPr>
              <w:t>8:00</w:t>
            </w:r>
          </w:p>
        </w:tc>
        <w:tc>
          <w:tcPr>
            <w:tcW w:w="1419" w:type="dxa"/>
          </w:tcPr>
          <w:p w14:paraId="081407FE" w14:textId="77777777" w:rsidR="00D6480E" w:rsidRDefault="00D6480E" w:rsidP="00D6480E">
            <w:pPr>
              <w:pStyle w:val="TableParagraph"/>
              <w:spacing w:before="2" w:line="240" w:lineRule="auto"/>
              <w:ind w:left="290" w:right="2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Přerov</w:t>
            </w:r>
          </w:p>
        </w:tc>
        <w:tc>
          <w:tcPr>
            <w:tcW w:w="8647" w:type="dxa"/>
          </w:tcPr>
          <w:p w14:paraId="0383618F" w14:textId="5AF99711" w:rsidR="00D6480E" w:rsidRDefault="00FF7B7B" w:rsidP="00D6480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Mše svatá</w:t>
            </w:r>
            <w:r w:rsidR="00D6480E">
              <w:rPr>
                <w:sz w:val="20"/>
              </w:rPr>
              <w:t xml:space="preserve"> </w:t>
            </w:r>
            <w:r w:rsidR="00795D2D">
              <w:rPr>
                <w:sz w:val="20"/>
              </w:rPr>
              <w:t xml:space="preserve">– </w:t>
            </w:r>
          </w:p>
        </w:tc>
      </w:tr>
      <w:tr w:rsidR="00F94C02" w14:paraId="2ABCA065" w14:textId="77777777">
        <w:trPr>
          <w:trHeight w:val="266"/>
        </w:trPr>
        <w:tc>
          <w:tcPr>
            <w:tcW w:w="629" w:type="dxa"/>
          </w:tcPr>
          <w:p w14:paraId="4A9E6388" w14:textId="7A1470A7" w:rsidR="00F94C02" w:rsidRDefault="00F94C02" w:rsidP="00D6480E">
            <w:pPr>
              <w:pStyle w:val="TableParagraph"/>
              <w:spacing w:before="2" w:line="240" w:lineRule="auto"/>
              <w:ind w:left="134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14:00</w:t>
            </w:r>
          </w:p>
        </w:tc>
        <w:tc>
          <w:tcPr>
            <w:tcW w:w="1419" w:type="dxa"/>
          </w:tcPr>
          <w:p w14:paraId="395D3DDC" w14:textId="0B415ED3" w:rsidR="00F94C02" w:rsidRDefault="00F94C02" w:rsidP="00D6480E">
            <w:pPr>
              <w:pStyle w:val="TableParagraph"/>
              <w:spacing w:before="2" w:line="240" w:lineRule="auto"/>
              <w:ind w:left="290" w:right="283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Šířava</w:t>
            </w:r>
          </w:p>
        </w:tc>
        <w:tc>
          <w:tcPr>
            <w:tcW w:w="8647" w:type="dxa"/>
          </w:tcPr>
          <w:p w14:paraId="491AF883" w14:textId="46BC8826" w:rsidR="00F94C02" w:rsidRDefault="00F94C02" w:rsidP="00D6480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Pohřeb – Za + Zdeňka Kočaru</w:t>
            </w:r>
          </w:p>
        </w:tc>
      </w:tr>
      <w:tr w:rsidR="00FF7B7B" w14:paraId="45E5D68C" w14:textId="77777777">
        <w:trPr>
          <w:trHeight w:val="266"/>
        </w:trPr>
        <w:tc>
          <w:tcPr>
            <w:tcW w:w="629" w:type="dxa"/>
          </w:tcPr>
          <w:p w14:paraId="2BD226DF" w14:textId="55F4C788" w:rsidR="00FF7B7B" w:rsidRDefault="00FF7B7B" w:rsidP="00FF7B7B">
            <w:pPr>
              <w:pStyle w:val="TableParagraph"/>
              <w:spacing w:before="2" w:line="240" w:lineRule="auto"/>
              <w:ind w:left="134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16:00</w:t>
            </w:r>
          </w:p>
        </w:tc>
        <w:tc>
          <w:tcPr>
            <w:tcW w:w="1419" w:type="dxa"/>
          </w:tcPr>
          <w:p w14:paraId="382A078A" w14:textId="0B22D8BC" w:rsidR="00FF7B7B" w:rsidRDefault="00FF7B7B" w:rsidP="00FF7B7B">
            <w:pPr>
              <w:pStyle w:val="TableParagraph"/>
              <w:spacing w:before="2" w:line="240" w:lineRule="auto"/>
              <w:ind w:left="290" w:right="283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</w:t>
            </w:r>
            <w:r w:rsidR="00795D2D">
              <w:rPr>
                <w:spacing w:val="-2"/>
                <w:sz w:val="20"/>
              </w:rPr>
              <w:t>řerov</w:t>
            </w:r>
          </w:p>
        </w:tc>
        <w:tc>
          <w:tcPr>
            <w:tcW w:w="8647" w:type="dxa"/>
          </w:tcPr>
          <w:p w14:paraId="3F6FFA65" w14:textId="6B5D8084" w:rsidR="00FF7B7B" w:rsidRDefault="00FF7B7B" w:rsidP="00FF7B7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Eucharistická adorace 16:00 – 18:</w:t>
            </w:r>
            <w:r w:rsidR="00795D2D">
              <w:rPr>
                <w:sz w:val="20"/>
                <w:lang w:val="en-US"/>
              </w:rPr>
              <w:t>15</w:t>
            </w:r>
          </w:p>
        </w:tc>
      </w:tr>
      <w:tr w:rsidR="00FF7B7B" w14:paraId="63DBE13F" w14:textId="77777777">
        <w:trPr>
          <w:trHeight w:val="266"/>
        </w:trPr>
        <w:tc>
          <w:tcPr>
            <w:tcW w:w="629" w:type="dxa"/>
          </w:tcPr>
          <w:p w14:paraId="6AAD891E" w14:textId="452F09C2" w:rsidR="00FF7B7B" w:rsidRDefault="00FF7B7B" w:rsidP="00FF7B7B">
            <w:pPr>
              <w:pStyle w:val="TableParagraph"/>
              <w:spacing w:before="2" w:line="240" w:lineRule="auto"/>
              <w:ind w:left="134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16:00</w:t>
            </w:r>
          </w:p>
        </w:tc>
        <w:tc>
          <w:tcPr>
            <w:tcW w:w="1419" w:type="dxa"/>
          </w:tcPr>
          <w:p w14:paraId="1E722F93" w14:textId="33890B25" w:rsidR="00FF7B7B" w:rsidRDefault="00FF7B7B" w:rsidP="00FF7B7B">
            <w:pPr>
              <w:pStyle w:val="TableParagraph"/>
              <w:spacing w:before="2" w:line="240" w:lineRule="auto"/>
              <w:ind w:left="290" w:right="283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Pře</w:t>
            </w:r>
            <w:r w:rsidR="00795D2D">
              <w:rPr>
                <w:spacing w:val="-2"/>
                <w:sz w:val="20"/>
              </w:rPr>
              <w:t>rov</w:t>
            </w:r>
          </w:p>
        </w:tc>
        <w:tc>
          <w:tcPr>
            <w:tcW w:w="8647" w:type="dxa"/>
          </w:tcPr>
          <w:p w14:paraId="1D97CE8E" w14:textId="783402B6" w:rsidR="00FF7B7B" w:rsidRDefault="00FF7B7B" w:rsidP="00FF7B7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Příležitost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ke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svátosti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smíření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16:00 – 18:</w:t>
            </w:r>
            <w:r w:rsidR="00795D2D">
              <w:rPr>
                <w:sz w:val="20"/>
                <w:lang w:val="en-US"/>
              </w:rPr>
              <w:t>15</w:t>
            </w:r>
          </w:p>
        </w:tc>
      </w:tr>
      <w:tr w:rsidR="00D6480E" w14:paraId="7DE04A56" w14:textId="77777777">
        <w:trPr>
          <w:trHeight w:val="263"/>
        </w:trPr>
        <w:tc>
          <w:tcPr>
            <w:tcW w:w="629" w:type="dxa"/>
          </w:tcPr>
          <w:p w14:paraId="62971C34" w14:textId="77777777" w:rsidR="00D6480E" w:rsidRDefault="00D6480E" w:rsidP="00D6480E"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pacing w:val="-2"/>
                <w:sz w:val="20"/>
              </w:rPr>
              <w:t>18:30</w:t>
            </w:r>
          </w:p>
        </w:tc>
        <w:tc>
          <w:tcPr>
            <w:tcW w:w="1419" w:type="dxa"/>
          </w:tcPr>
          <w:p w14:paraId="5A21CF9B" w14:textId="427AC811" w:rsidR="00D6480E" w:rsidRDefault="00D6480E" w:rsidP="00D6480E">
            <w:pPr>
              <w:pStyle w:val="TableParagraph"/>
              <w:spacing w:line="240" w:lineRule="auto"/>
              <w:ind w:left="290" w:right="2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Přerov</w:t>
            </w:r>
          </w:p>
        </w:tc>
        <w:tc>
          <w:tcPr>
            <w:tcW w:w="8647" w:type="dxa"/>
          </w:tcPr>
          <w:p w14:paraId="5E26498B" w14:textId="055AC25F" w:rsidR="00D6480E" w:rsidRPr="00D215F3" w:rsidRDefault="00D6480E" w:rsidP="00D6480E">
            <w:pPr>
              <w:pStyle w:val="TableParagraph"/>
              <w:spacing w:before="17" w:line="227" w:lineRule="exact"/>
              <w:ind w:left="0"/>
              <w:rPr>
                <w:b/>
                <w:bCs/>
                <w:sz w:val="20"/>
              </w:rPr>
            </w:pPr>
            <w:r w:rsidRPr="00D215F3">
              <w:rPr>
                <w:b/>
                <w:bCs/>
                <w:sz w:val="20"/>
              </w:rPr>
              <w:t xml:space="preserve"> </w:t>
            </w:r>
            <w:r w:rsidR="00795D2D">
              <w:rPr>
                <w:sz w:val="20"/>
              </w:rPr>
              <w:t xml:space="preserve">Mše svatá – </w:t>
            </w:r>
          </w:p>
        </w:tc>
      </w:tr>
      <w:tr w:rsidR="00D6480E" w14:paraId="40127A66" w14:textId="77777777">
        <w:trPr>
          <w:trHeight w:val="230"/>
        </w:trPr>
        <w:tc>
          <w:tcPr>
            <w:tcW w:w="2048" w:type="dxa"/>
            <w:gridSpan w:val="2"/>
            <w:shd w:val="clear" w:color="auto" w:fill="D9D9D9"/>
          </w:tcPr>
          <w:p w14:paraId="2090B437" w14:textId="651A2854" w:rsidR="00D6480E" w:rsidRDefault="00D6480E" w:rsidP="00D6480E">
            <w:pPr>
              <w:pStyle w:val="TableParagraph"/>
              <w:ind w:left="11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>
              <w:rPr>
                <w:b/>
                <w:i/>
                <w:sz w:val="16"/>
              </w:rPr>
              <w:t>OBOTA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 w:rsidR="004B5BB2">
              <w:rPr>
                <w:b/>
                <w:i/>
                <w:sz w:val="20"/>
              </w:rPr>
              <w:t>13</w:t>
            </w:r>
            <w:r w:rsidR="007871D6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 w:rsidR="00FF7B7B">
              <w:rPr>
                <w:b/>
                <w:i/>
                <w:spacing w:val="-12"/>
                <w:sz w:val="20"/>
              </w:rPr>
              <w:t>4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2024</w:t>
            </w:r>
          </w:p>
        </w:tc>
        <w:tc>
          <w:tcPr>
            <w:tcW w:w="8647" w:type="dxa"/>
            <w:shd w:val="clear" w:color="auto" w:fill="D9D9D9"/>
          </w:tcPr>
          <w:p w14:paraId="6A5E55E7" w14:textId="2F75F9B1" w:rsidR="00D6480E" w:rsidRDefault="00FF7B7B" w:rsidP="00D6480E">
            <w:pPr>
              <w:pStyle w:val="TableParagraph"/>
              <w:ind w:left="0" w:right="56"/>
              <w:jc w:val="right"/>
              <w:rPr>
                <w:b/>
                <w:i/>
                <w:sz w:val="20"/>
              </w:rPr>
            </w:pPr>
            <w:r>
              <w:rPr>
                <w:b/>
                <w:bCs/>
                <w:i/>
                <w:iCs/>
                <w:smallCaps/>
                <w:sz w:val="20"/>
              </w:rPr>
              <w:t>S</w:t>
            </w:r>
            <w:r w:rsidR="00734418">
              <w:rPr>
                <w:b/>
                <w:bCs/>
                <w:i/>
                <w:iCs/>
                <w:smallCaps/>
                <w:sz w:val="20"/>
              </w:rPr>
              <w:t>obota</w:t>
            </w:r>
            <w:r>
              <w:rPr>
                <w:b/>
                <w:bCs/>
                <w:i/>
                <w:iCs/>
                <w:smallCaps/>
                <w:sz w:val="20"/>
              </w:rPr>
              <w:t xml:space="preserve"> </w:t>
            </w:r>
            <w:r w:rsidR="00F94C02">
              <w:rPr>
                <w:b/>
                <w:bCs/>
                <w:i/>
                <w:iCs/>
                <w:smallCaps/>
                <w:sz w:val="20"/>
              </w:rPr>
              <w:t>po 2. neděli velikonoční</w:t>
            </w:r>
          </w:p>
        </w:tc>
      </w:tr>
      <w:tr w:rsidR="0062176C" w14:paraId="296E2DAE" w14:textId="77777777">
        <w:trPr>
          <w:trHeight w:val="230"/>
        </w:trPr>
        <w:tc>
          <w:tcPr>
            <w:tcW w:w="629" w:type="dxa"/>
          </w:tcPr>
          <w:p w14:paraId="30AEDA19" w14:textId="26908183" w:rsidR="0062176C" w:rsidRDefault="004B5BB2" w:rsidP="0062176C">
            <w:pPr>
              <w:pStyle w:val="TableParagraph"/>
              <w:ind w:left="8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17</w:t>
            </w:r>
            <w:r w:rsidR="00795D2D">
              <w:rPr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3</w:t>
            </w:r>
            <w:r w:rsidR="00795D2D">
              <w:rPr>
                <w:spacing w:val="-2"/>
                <w:sz w:val="20"/>
              </w:rPr>
              <w:t>0</w:t>
            </w:r>
          </w:p>
        </w:tc>
        <w:tc>
          <w:tcPr>
            <w:tcW w:w="1419" w:type="dxa"/>
          </w:tcPr>
          <w:p w14:paraId="3EF1BAD0" w14:textId="12921D3C" w:rsidR="0062176C" w:rsidRDefault="004B5BB2" w:rsidP="0062176C">
            <w:pPr>
              <w:pStyle w:val="TableParagraph"/>
              <w:ind w:left="290" w:right="283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Újezdec</w:t>
            </w:r>
          </w:p>
        </w:tc>
        <w:tc>
          <w:tcPr>
            <w:tcW w:w="8647" w:type="dxa"/>
          </w:tcPr>
          <w:p w14:paraId="5A988D36" w14:textId="389F2713" w:rsidR="0062176C" w:rsidRDefault="00795D2D" w:rsidP="0062176C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Mše svatá – </w:t>
            </w:r>
          </w:p>
        </w:tc>
      </w:tr>
      <w:tr w:rsidR="006742F4" w14:paraId="72A583B0" w14:textId="77777777">
        <w:trPr>
          <w:trHeight w:val="230"/>
        </w:trPr>
        <w:tc>
          <w:tcPr>
            <w:tcW w:w="629" w:type="dxa"/>
          </w:tcPr>
          <w:p w14:paraId="4EAED98F" w14:textId="6B3B117B" w:rsidR="006742F4" w:rsidRPr="004B5BB2" w:rsidRDefault="004B5BB2" w:rsidP="0062176C">
            <w:pPr>
              <w:pStyle w:val="TableParagraph"/>
              <w:ind w:left="8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18:30</w:t>
            </w:r>
          </w:p>
        </w:tc>
        <w:tc>
          <w:tcPr>
            <w:tcW w:w="1419" w:type="dxa"/>
          </w:tcPr>
          <w:p w14:paraId="24DD130D" w14:textId="18A0AB8C" w:rsidR="006742F4" w:rsidRPr="004B5BB2" w:rsidRDefault="004B5BB2" w:rsidP="0062176C">
            <w:pPr>
              <w:pStyle w:val="TableParagraph"/>
              <w:ind w:left="290" w:right="283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Přerov</w:t>
            </w:r>
          </w:p>
        </w:tc>
        <w:tc>
          <w:tcPr>
            <w:tcW w:w="8647" w:type="dxa"/>
          </w:tcPr>
          <w:p w14:paraId="503093DE" w14:textId="6D1A11CE" w:rsidR="006742F4" w:rsidRPr="004B5BB2" w:rsidRDefault="004B5BB2" w:rsidP="006217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Mše svatá – </w:t>
            </w:r>
          </w:p>
        </w:tc>
      </w:tr>
      <w:tr w:rsidR="0062176C" w14:paraId="5E539DCB" w14:textId="77777777" w:rsidTr="00F3208D">
        <w:trPr>
          <w:trHeight w:val="230"/>
        </w:trPr>
        <w:tc>
          <w:tcPr>
            <w:tcW w:w="2048" w:type="dxa"/>
            <w:gridSpan w:val="2"/>
            <w:shd w:val="clear" w:color="auto" w:fill="D9D9D9"/>
          </w:tcPr>
          <w:p w14:paraId="38BDF199" w14:textId="3035F68C" w:rsidR="0062176C" w:rsidRDefault="0062176C" w:rsidP="0062176C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</w:t>
            </w:r>
            <w:r>
              <w:rPr>
                <w:b/>
                <w:i/>
                <w:sz w:val="16"/>
              </w:rPr>
              <w:t>EDĚLE</w:t>
            </w:r>
            <w:r>
              <w:rPr>
                <w:b/>
                <w:i/>
                <w:sz w:val="20"/>
              </w:rPr>
              <w:t xml:space="preserve"> </w:t>
            </w:r>
            <w:r w:rsidR="004B5BB2">
              <w:rPr>
                <w:b/>
                <w:i/>
                <w:sz w:val="20"/>
              </w:rPr>
              <w:t>14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 w:rsidR="00FF7B7B">
              <w:rPr>
                <w:b/>
                <w:i/>
                <w:spacing w:val="-12"/>
                <w:sz w:val="20"/>
              </w:rPr>
              <w:t>4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2024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9EA588A" w14:textId="74C0720C" w:rsidR="0062176C" w:rsidRPr="002A6912" w:rsidRDefault="00F94C02" w:rsidP="0062176C">
            <w:pPr>
              <w:pStyle w:val="TableParagraph"/>
              <w:ind w:left="0" w:right="56"/>
              <w:jc w:val="right"/>
              <w:rPr>
                <w:b/>
                <w:i/>
                <w:smallCaps/>
                <w:sz w:val="20"/>
              </w:rPr>
            </w:pPr>
            <w:r>
              <w:rPr>
                <w:b/>
                <w:i/>
                <w:smallCaps/>
                <w:sz w:val="20"/>
              </w:rPr>
              <w:t>3</w:t>
            </w:r>
            <w:r w:rsidR="00FF7B7B">
              <w:rPr>
                <w:b/>
                <w:i/>
                <w:smallCaps/>
                <w:sz w:val="20"/>
              </w:rPr>
              <w:t>. neděle velikonoční</w:t>
            </w:r>
          </w:p>
        </w:tc>
      </w:tr>
      <w:tr w:rsidR="0062176C" w14:paraId="39869BB5" w14:textId="77777777">
        <w:trPr>
          <w:trHeight w:val="230"/>
        </w:trPr>
        <w:tc>
          <w:tcPr>
            <w:tcW w:w="629" w:type="dxa"/>
          </w:tcPr>
          <w:p w14:paraId="45DE4F4A" w14:textId="34051EF6" w:rsidR="0062176C" w:rsidRDefault="0062176C" w:rsidP="0062176C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7:30</w:t>
            </w:r>
          </w:p>
        </w:tc>
        <w:tc>
          <w:tcPr>
            <w:tcW w:w="1419" w:type="dxa"/>
          </w:tcPr>
          <w:p w14:paraId="7C949508" w14:textId="687D6931" w:rsidR="0062176C" w:rsidRDefault="0062176C" w:rsidP="0062176C">
            <w:pPr>
              <w:pStyle w:val="TableParagraph"/>
              <w:ind w:left="287" w:right="284"/>
              <w:jc w:val="center"/>
              <w:rPr>
                <w:sz w:val="20"/>
              </w:rPr>
            </w:pPr>
            <w:r w:rsidRPr="00845587">
              <w:rPr>
                <w:sz w:val="20"/>
              </w:rPr>
              <w:t>Prosenice</w:t>
            </w:r>
          </w:p>
        </w:tc>
        <w:tc>
          <w:tcPr>
            <w:tcW w:w="8647" w:type="dxa"/>
          </w:tcPr>
          <w:p w14:paraId="6B265B39" w14:textId="1EDD8C71" w:rsidR="0062176C" w:rsidRDefault="0062176C" w:rsidP="006217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svatá</w:t>
            </w:r>
          </w:p>
        </w:tc>
      </w:tr>
      <w:tr w:rsidR="0062176C" w14:paraId="40986863" w14:textId="77777777">
        <w:trPr>
          <w:trHeight w:val="230"/>
        </w:trPr>
        <w:tc>
          <w:tcPr>
            <w:tcW w:w="629" w:type="dxa"/>
          </w:tcPr>
          <w:p w14:paraId="6029A573" w14:textId="6D7AACAC" w:rsidR="0062176C" w:rsidRDefault="0062176C" w:rsidP="0062176C">
            <w:pPr>
              <w:pStyle w:val="TableParagraph"/>
              <w:ind w:left="134"/>
              <w:rPr>
                <w:spacing w:val="-4"/>
                <w:sz w:val="20"/>
              </w:rPr>
            </w:pPr>
            <w:r w:rsidRPr="00845587">
              <w:rPr>
                <w:sz w:val="20"/>
              </w:rPr>
              <w:t>7:30</w:t>
            </w:r>
          </w:p>
        </w:tc>
        <w:tc>
          <w:tcPr>
            <w:tcW w:w="1419" w:type="dxa"/>
          </w:tcPr>
          <w:p w14:paraId="38BD1095" w14:textId="11F44273" w:rsidR="0062176C" w:rsidRDefault="0062176C" w:rsidP="0062176C">
            <w:pPr>
              <w:pStyle w:val="TableParagraph"/>
              <w:ind w:left="287" w:right="284"/>
              <w:jc w:val="center"/>
              <w:rPr>
                <w:spacing w:val="-2"/>
                <w:sz w:val="20"/>
              </w:rPr>
            </w:pPr>
            <w:r w:rsidRPr="00845587">
              <w:rPr>
                <w:sz w:val="20"/>
              </w:rPr>
              <w:t>Šířava</w:t>
            </w:r>
          </w:p>
        </w:tc>
        <w:tc>
          <w:tcPr>
            <w:tcW w:w="8647" w:type="dxa"/>
          </w:tcPr>
          <w:p w14:paraId="4831FBDF" w14:textId="3624660E" w:rsidR="0062176C" w:rsidRDefault="0062176C" w:rsidP="006217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Mše svatá –</w:t>
            </w:r>
            <w:r w:rsidR="004B5BB2">
              <w:rPr>
                <w:sz w:val="20"/>
              </w:rPr>
              <w:t xml:space="preserve"> Za farníky</w:t>
            </w:r>
          </w:p>
        </w:tc>
      </w:tr>
      <w:tr w:rsidR="0062176C" w14:paraId="6B2AF5B8" w14:textId="77777777">
        <w:trPr>
          <w:trHeight w:val="229"/>
        </w:trPr>
        <w:tc>
          <w:tcPr>
            <w:tcW w:w="629" w:type="dxa"/>
          </w:tcPr>
          <w:p w14:paraId="7C104E49" w14:textId="12624F3F" w:rsidR="0062176C" w:rsidRPr="00B12282" w:rsidRDefault="0062176C" w:rsidP="0062176C">
            <w:pPr>
              <w:pStyle w:val="TableParagraph"/>
              <w:ind w:left="134"/>
              <w:rPr>
                <w:sz w:val="20"/>
              </w:rPr>
            </w:pPr>
            <w:r w:rsidRPr="003D40AA">
              <w:rPr>
                <w:sz w:val="20"/>
              </w:rPr>
              <w:t>8:45</w:t>
            </w:r>
          </w:p>
        </w:tc>
        <w:tc>
          <w:tcPr>
            <w:tcW w:w="1419" w:type="dxa"/>
          </w:tcPr>
          <w:p w14:paraId="18983711" w14:textId="2ED8C9C7" w:rsidR="0062176C" w:rsidRPr="00B12282" w:rsidRDefault="0062176C" w:rsidP="0062176C">
            <w:pPr>
              <w:pStyle w:val="TableParagraph"/>
              <w:ind w:left="290" w:right="259"/>
              <w:jc w:val="center"/>
              <w:rPr>
                <w:sz w:val="20"/>
              </w:rPr>
            </w:pPr>
            <w:r w:rsidRPr="003D40AA">
              <w:rPr>
                <w:sz w:val="20"/>
              </w:rPr>
              <w:t>Předmostí</w:t>
            </w:r>
          </w:p>
        </w:tc>
        <w:tc>
          <w:tcPr>
            <w:tcW w:w="8647" w:type="dxa"/>
          </w:tcPr>
          <w:p w14:paraId="2285340F" w14:textId="517E3607" w:rsidR="0062176C" w:rsidRPr="0041777D" w:rsidRDefault="0062176C" w:rsidP="00E62363">
            <w:pPr>
              <w:pStyle w:val="TableParagraph"/>
              <w:rPr>
                <w:b/>
                <w:bCs/>
                <w:sz w:val="20"/>
              </w:rPr>
            </w:pPr>
            <w:r w:rsidRPr="000A6803">
              <w:rPr>
                <w:sz w:val="20"/>
              </w:rPr>
              <w:t>Mše</w:t>
            </w:r>
            <w:r w:rsidRPr="000A6803">
              <w:rPr>
                <w:spacing w:val="-4"/>
                <w:sz w:val="20"/>
              </w:rPr>
              <w:t xml:space="preserve"> </w:t>
            </w:r>
            <w:r w:rsidRPr="000A6803">
              <w:rPr>
                <w:sz w:val="20"/>
              </w:rPr>
              <w:t>svatá</w:t>
            </w:r>
            <w:r w:rsidRPr="000A6803">
              <w:rPr>
                <w:spacing w:val="-3"/>
                <w:sz w:val="20"/>
              </w:rPr>
              <w:t xml:space="preserve"> </w:t>
            </w:r>
            <w:r w:rsidRPr="000A6803">
              <w:rPr>
                <w:spacing w:val="-10"/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 w:rsidR="004B5BB2" w:rsidRPr="004B5BB2">
              <w:rPr>
                <w:spacing w:val="-10"/>
                <w:sz w:val="20"/>
              </w:rPr>
              <w:t xml:space="preserve">Za </w:t>
            </w:r>
            <w:r w:rsidR="004B5BB2">
              <w:rPr>
                <w:spacing w:val="-10"/>
                <w:sz w:val="20"/>
              </w:rPr>
              <w:t>+</w:t>
            </w:r>
            <w:r w:rsidR="004B5BB2" w:rsidRPr="004B5BB2">
              <w:rPr>
                <w:spacing w:val="-10"/>
                <w:sz w:val="20"/>
              </w:rPr>
              <w:t xml:space="preserve"> rodiče, manžela a </w:t>
            </w:r>
            <w:r w:rsidR="004B5BB2">
              <w:rPr>
                <w:spacing w:val="-10"/>
                <w:sz w:val="20"/>
              </w:rPr>
              <w:t>DO</w:t>
            </w:r>
          </w:p>
        </w:tc>
      </w:tr>
      <w:tr w:rsidR="0062176C" w14:paraId="79674FBB" w14:textId="77777777">
        <w:trPr>
          <w:trHeight w:val="230"/>
        </w:trPr>
        <w:tc>
          <w:tcPr>
            <w:tcW w:w="629" w:type="dxa"/>
          </w:tcPr>
          <w:p w14:paraId="6A217E9D" w14:textId="1B02D389" w:rsidR="0062176C" w:rsidRPr="00E44611" w:rsidRDefault="0062176C" w:rsidP="0062176C">
            <w:pPr>
              <w:pStyle w:val="TableParagraph"/>
              <w:ind w:left="134"/>
              <w:rPr>
                <w:sz w:val="20"/>
              </w:rPr>
            </w:pPr>
            <w:r w:rsidRPr="003D5FFF">
              <w:rPr>
                <w:sz w:val="20"/>
              </w:rPr>
              <w:t>9:00</w:t>
            </w:r>
          </w:p>
        </w:tc>
        <w:tc>
          <w:tcPr>
            <w:tcW w:w="1419" w:type="dxa"/>
          </w:tcPr>
          <w:p w14:paraId="22034718" w14:textId="1D6AB6BE" w:rsidR="0062176C" w:rsidRPr="00E44611" w:rsidRDefault="0062176C" w:rsidP="0062176C">
            <w:pPr>
              <w:pStyle w:val="TableParagraph"/>
              <w:ind w:left="290" w:right="283"/>
              <w:jc w:val="center"/>
              <w:rPr>
                <w:sz w:val="20"/>
              </w:rPr>
            </w:pPr>
            <w:r w:rsidRPr="003D5FFF">
              <w:rPr>
                <w:sz w:val="20"/>
              </w:rPr>
              <w:t>Přerov</w:t>
            </w:r>
          </w:p>
        </w:tc>
        <w:tc>
          <w:tcPr>
            <w:tcW w:w="8647" w:type="dxa"/>
          </w:tcPr>
          <w:p w14:paraId="72CB396F" w14:textId="5FC38F42" w:rsidR="0062176C" w:rsidRPr="00E44611" w:rsidRDefault="0062176C" w:rsidP="0062176C">
            <w:pPr>
              <w:pStyle w:val="TableParagraph"/>
              <w:ind w:left="76"/>
              <w:rPr>
                <w:sz w:val="20"/>
              </w:rPr>
            </w:pPr>
            <w:r w:rsidRPr="000A6803">
              <w:rPr>
                <w:sz w:val="20"/>
              </w:rPr>
              <w:t>Mše</w:t>
            </w:r>
            <w:r w:rsidRPr="000A6803">
              <w:rPr>
                <w:spacing w:val="-4"/>
                <w:sz w:val="20"/>
              </w:rPr>
              <w:t xml:space="preserve"> </w:t>
            </w:r>
            <w:r w:rsidRPr="000A6803">
              <w:rPr>
                <w:sz w:val="20"/>
              </w:rPr>
              <w:t>svatá</w:t>
            </w:r>
            <w:r w:rsidRPr="000A6803">
              <w:rPr>
                <w:spacing w:val="-3"/>
                <w:sz w:val="20"/>
              </w:rPr>
              <w:t xml:space="preserve"> </w:t>
            </w:r>
            <w:r w:rsidRPr="000A6803">
              <w:rPr>
                <w:spacing w:val="-10"/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 w:rsidR="00795D2D">
              <w:rPr>
                <w:spacing w:val="-10"/>
                <w:sz w:val="20"/>
              </w:rPr>
              <w:t>Za</w:t>
            </w:r>
            <w:r w:rsidR="004B5BB2">
              <w:rPr>
                <w:spacing w:val="-10"/>
                <w:sz w:val="20"/>
              </w:rPr>
              <w:t xml:space="preserve"> + Aloise Rýpara, živou a + rodinu</w:t>
            </w:r>
          </w:p>
        </w:tc>
      </w:tr>
      <w:tr w:rsidR="0062176C" w14:paraId="6E8550A1" w14:textId="77777777" w:rsidTr="005C005F">
        <w:trPr>
          <w:trHeight w:val="230"/>
        </w:trPr>
        <w:tc>
          <w:tcPr>
            <w:tcW w:w="629" w:type="dxa"/>
            <w:vAlign w:val="center"/>
          </w:tcPr>
          <w:p w14:paraId="0B6AB53E" w14:textId="41A6F7F5" w:rsidR="0062176C" w:rsidRPr="00E44611" w:rsidRDefault="0062176C" w:rsidP="0062176C">
            <w:pPr>
              <w:pStyle w:val="TableParagraph"/>
              <w:ind w:left="83"/>
              <w:rPr>
                <w:sz w:val="20"/>
              </w:rPr>
            </w:pPr>
            <w:r w:rsidRPr="003D5FFF">
              <w:rPr>
                <w:sz w:val="20"/>
              </w:rPr>
              <w:t>10:30</w:t>
            </w:r>
          </w:p>
        </w:tc>
        <w:tc>
          <w:tcPr>
            <w:tcW w:w="1419" w:type="dxa"/>
            <w:vAlign w:val="center"/>
          </w:tcPr>
          <w:p w14:paraId="17B7CC30" w14:textId="6E24701E" w:rsidR="0062176C" w:rsidRPr="00E44611" w:rsidRDefault="0062176C" w:rsidP="0062176C">
            <w:pPr>
              <w:pStyle w:val="TableParagraph"/>
              <w:ind w:left="290" w:right="283"/>
              <w:jc w:val="center"/>
              <w:rPr>
                <w:sz w:val="20"/>
              </w:rPr>
            </w:pPr>
            <w:r w:rsidRPr="003D5FFF">
              <w:rPr>
                <w:sz w:val="20"/>
              </w:rPr>
              <w:t>Přerov</w:t>
            </w:r>
          </w:p>
        </w:tc>
        <w:tc>
          <w:tcPr>
            <w:tcW w:w="8647" w:type="dxa"/>
          </w:tcPr>
          <w:p w14:paraId="01211DEA" w14:textId="0FF51BA6" w:rsidR="0062176C" w:rsidRPr="00E44611" w:rsidRDefault="0062176C" w:rsidP="0062176C">
            <w:pPr>
              <w:pStyle w:val="TableParagraph"/>
              <w:ind w:left="76"/>
              <w:rPr>
                <w:sz w:val="20"/>
              </w:rPr>
            </w:pPr>
            <w:r w:rsidRPr="000A6803">
              <w:rPr>
                <w:sz w:val="20"/>
              </w:rPr>
              <w:t>Mše</w:t>
            </w:r>
            <w:r w:rsidRPr="000A6803">
              <w:rPr>
                <w:spacing w:val="-4"/>
                <w:sz w:val="20"/>
              </w:rPr>
              <w:t xml:space="preserve"> </w:t>
            </w:r>
            <w:r w:rsidRPr="000A6803">
              <w:rPr>
                <w:sz w:val="20"/>
              </w:rPr>
              <w:t>svatá</w:t>
            </w:r>
            <w:r w:rsidRPr="000A6803">
              <w:rPr>
                <w:spacing w:val="-3"/>
                <w:sz w:val="20"/>
              </w:rPr>
              <w:t xml:space="preserve"> </w:t>
            </w:r>
            <w:r w:rsidRPr="000A6803">
              <w:rPr>
                <w:spacing w:val="-10"/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 w:rsidR="004B5BB2">
              <w:rPr>
                <w:spacing w:val="-10"/>
                <w:sz w:val="20"/>
              </w:rPr>
              <w:t>Za + manžele Marii a Antonína a jejich dceru Naděždu s rodinou</w:t>
            </w:r>
          </w:p>
        </w:tc>
      </w:tr>
      <w:tr w:rsidR="0062176C" w14:paraId="0232777F" w14:textId="77777777" w:rsidTr="005C005F">
        <w:trPr>
          <w:trHeight w:val="230"/>
        </w:trPr>
        <w:tc>
          <w:tcPr>
            <w:tcW w:w="629" w:type="dxa"/>
            <w:vAlign w:val="center"/>
          </w:tcPr>
          <w:p w14:paraId="53FAA45E" w14:textId="68EDB850" w:rsidR="0062176C" w:rsidRDefault="0062176C" w:rsidP="0062176C">
            <w:pPr>
              <w:pStyle w:val="TableParagraph"/>
              <w:ind w:left="83"/>
              <w:rPr>
                <w:spacing w:val="-2"/>
                <w:sz w:val="20"/>
              </w:rPr>
            </w:pPr>
            <w:r>
              <w:rPr>
                <w:sz w:val="20"/>
              </w:rPr>
              <w:t>18:30</w:t>
            </w:r>
          </w:p>
        </w:tc>
        <w:tc>
          <w:tcPr>
            <w:tcW w:w="1419" w:type="dxa"/>
            <w:vAlign w:val="center"/>
          </w:tcPr>
          <w:p w14:paraId="51808C3B" w14:textId="5F1BFAC3" w:rsidR="0062176C" w:rsidRPr="00E44611" w:rsidRDefault="0062176C" w:rsidP="0062176C">
            <w:pPr>
              <w:pStyle w:val="TableParagraph"/>
              <w:ind w:left="290" w:right="283"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>Přerov</w:t>
            </w:r>
          </w:p>
        </w:tc>
        <w:tc>
          <w:tcPr>
            <w:tcW w:w="8647" w:type="dxa"/>
          </w:tcPr>
          <w:p w14:paraId="4B90845B" w14:textId="23083B48" w:rsidR="0062176C" w:rsidRPr="000A6803" w:rsidRDefault="0062176C" w:rsidP="0062176C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 xml:space="preserve">Mše svatá – </w:t>
            </w:r>
          </w:p>
        </w:tc>
      </w:tr>
      <w:tr w:rsidR="0062176C" w14:paraId="05E52AAF" w14:textId="77777777">
        <w:trPr>
          <w:trHeight w:val="230"/>
        </w:trPr>
        <w:tc>
          <w:tcPr>
            <w:tcW w:w="2048" w:type="dxa"/>
            <w:gridSpan w:val="2"/>
            <w:tcBorders>
              <w:right w:val="nil"/>
            </w:tcBorders>
            <w:shd w:val="clear" w:color="auto" w:fill="D9D9D9"/>
          </w:tcPr>
          <w:p w14:paraId="16A2FA1A" w14:textId="77777777" w:rsidR="0062176C" w:rsidRDefault="0062176C" w:rsidP="0062176C">
            <w:pPr>
              <w:pStyle w:val="TableParagraph"/>
              <w:ind w:left="119"/>
              <w:rPr>
                <w:b/>
                <w:i/>
                <w:sz w:val="20"/>
              </w:rPr>
            </w:pPr>
            <w:r>
              <w:rPr>
                <w:b/>
                <w:i/>
                <w:smallCaps/>
                <w:sz w:val="20"/>
              </w:rPr>
              <w:t>Další</w:t>
            </w:r>
            <w:r>
              <w:rPr>
                <w:b/>
                <w:i/>
                <w:smallCaps/>
                <w:spacing w:val="-4"/>
                <w:sz w:val="20"/>
              </w:rPr>
              <w:t xml:space="preserve"> </w:t>
            </w:r>
            <w:r>
              <w:rPr>
                <w:b/>
                <w:i/>
                <w:smallCaps/>
                <w:spacing w:val="-2"/>
                <w:sz w:val="20"/>
              </w:rPr>
              <w:t>informace:</w:t>
            </w:r>
          </w:p>
        </w:tc>
        <w:tc>
          <w:tcPr>
            <w:tcW w:w="8647" w:type="dxa"/>
            <w:tcBorders>
              <w:left w:val="nil"/>
            </w:tcBorders>
            <w:shd w:val="clear" w:color="auto" w:fill="D9D9D9"/>
          </w:tcPr>
          <w:p w14:paraId="05616ED2" w14:textId="77777777" w:rsidR="0062176C" w:rsidRDefault="00B10767" w:rsidP="0062176C">
            <w:pPr>
              <w:pStyle w:val="TableParagraph"/>
              <w:ind w:left="0" w:right="150"/>
              <w:jc w:val="right"/>
              <w:rPr>
                <w:b/>
                <w:i/>
                <w:sz w:val="20"/>
              </w:rPr>
            </w:pPr>
            <w:hyperlink r:id="rId8">
              <w:r w:rsidR="0062176C">
                <w:rPr>
                  <w:b/>
                  <w:i/>
                  <w:spacing w:val="-2"/>
                  <w:sz w:val="20"/>
                </w:rPr>
                <w:t>www.farnostprerov.cz</w:t>
              </w:r>
            </w:hyperlink>
          </w:p>
        </w:tc>
      </w:tr>
    </w:tbl>
    <w:p w14:paraId="43A33E7C" w14:textId="61A60E0C" w:rsidR="00C75982" w:rsidRDefault="006A4F58">
      <w:pPr>
        <w:spacing w:before="6"/>
        <w:ind w:left="256"/>
        <w:rPr>
          <w:b/>
          <w:sz w:val="20"/>
        </w:rPr>
      </w:pPr>
      <w:r>
        <w:rPr>
          <w:b/>
          <w:sz w:val="20"/>
        </w:rPr>
        <w:t>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případě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potřeby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zaopatřování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přinášení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svatého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přijímání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volejte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farní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telefon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581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217</w:t>
      </w:r>
      <w:r>
        <w:rPr>
          <w:b/>
          <w:spacing w:val="-4"/>
          <w:sz w:val="20"/>
        </w:rPr>
        <w:t xml:space="preserve"> 079.</w:t>
      </w:r>
    </w:p>
    <w:p w14:paraId="68A0FCC0" w14:textId="77777777" w:rsidR="00C75982" w:rsidRDefault="006A4F58">
      <w:pPr>
        <w:spacing w:before="1"/>
        <w:ind w:left="256"/>
        <w:rPr>
          <w:spacing w:val="-2"/>
          <w:sz w:val="20"/>
        </w:rPr>
      </w:pPr>
      <w:r>
        <w:rPr>
          <w:sz w:val="20"/>
        </w:rPr>
        <w:t>Úmysly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mše</w:t>
      </w:r>
      <w:r>
        <w:rPr>
          <w:spacing w:val="-3"/>
          <w:sz w:val="20"/>
        </w:rPr>
        <w:t xml:space="preserve"> </w:t>
      </w:r>
      <w:r>
        <w:rPr>
          <w:sz w:val="20"/>
        </w:rPr>
        <w:t>svaté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zapisují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prodejně.</w:t>
      </w:r>
    </w:p>
    <w:p w14:paraId="303ED8A0" w14:textId="77777777" w:rsidR="00C75982" w:rsidRDefault="006A4F58">
      <w:pPr>
        <w:pStyle w:val="Zkladn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8BD1D5" wp14:editId="2CFDB9B6">
                <wp:simplePos x="0" y="0"/>
                <wp:positionH relativeFrom="page">
                  <wp:posOffset>359663</wp:posOffset>
                </wp:positionH>
                <wp:positionV relativeFrom="paragraph">
                  <wp:posOffset>170802</wp:posOffset>
                </wp:positionV>
                <wp:extent cx="6797040" cy="1524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7040" cy="1524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CA5316" w14:textId="419BC189" w:rsidR="00C75982" w:rsidRPr="00A14990" w:rsidRDefault="0080148C" w:rsidP="00A14990">
                            <w:pPr>
                              <w:ind w:left="284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Prodejna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faře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je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otevřena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každý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všední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dopoledne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9:00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12:00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odpoledne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14:00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17:00.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BD1D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8.3pt;margin-top:13.45pt;width:535.2pt;height:1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" fillcolor="#d9d9d9" strokeweight=".48pt">
                <v:path arrowok="t"/>
                <v:textbox inset="0,0,0,0">
                  <w:txbxContent>
                    <w:p w14:paraId="1CCA5316" w14:textId="419BC189" w:rsidR="00C75982" w:rsidRPr="00A14990" w:rsidRDefault="0080148C" w:rsidP="00A14990">
                      <w:pPr>
                        <w:ind w:left="284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Prodejna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na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faře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je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otevřena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každý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všední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den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dopoledne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od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9:00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12:00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odpoledne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od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14:00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17:00.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094153" w14:textId="77777777" w:rsidR="00C75982" w:rsidRDefault="00C75982">
      <w:pPr>
        <w:rPr>
          <w:sz w:val="20"/>
        </w:rPr>
        <w:sectPr w:rsidR="00C75982">
          <w:type w:val="continuous"/>
          <w:pgSz w:w="11910" w:h="16840"/>
          <w:pgMar w:top="760" w:right="520" w:bottom="280" w:left="380" w:header="708" w:footer="708" w:gutter="0"/>
          <w:cols w:space="708"/>
        </w:sectPr>
      </w:pPr>
    </w:p>
    <w:p w14:paraId="5C1BFDC5" w14:textId="77777777" w:rsidR="00C75982" w:rsidRDefault="006A4F58">
      <w:pPr>
        <w:pStyle w:val="Nadpis1"/>
        <w:spacing w:before="70"/>
      </w:pPr>
      <w:r>
        <w:rPr>
          <w:b w:val="0"/>
          <w:i w:val="0"/>
          <w:color w:val="FFFFFF"/>
          <w:spacing w:val="-1"/>
          <w:shd w:val="clear" w:color="auto" w:fill="A9A9A9"/>
        </w:rPr>
        <w:lastRenderedPageBreak/>
        <w:t xml:space="preserve"> </w:t>
      </w:r>
      <w:r>
        <w:rPr>
          <w:color w:val="FFFFFF"/>
          <w:shd w:val="clear" w:color="auto" w:fill="A9A9A9"/>
        </w:rPr>
        <w:t>Přerov</w:t>
      </w:r>
      <w:r>
        <w:rPr>
          <w:color w:val="FFFFFF"/>
          <w:spacing w:val="-1"/>
          <w:shd w:val="clear" w:color="auto" w:fill="A9A9A9"/>
        </w:rPr>
        <w:t xml:space="preserve"> </w:t>
      </w:r>
      <w:r>
        <w:rPr>
          <w:color w:val="FFFFFF"/>
          <w:shd w:val="clear" w:color="auto" w:fill="A9A9A9"/>
        </w:rPr>
        <w:t xml:space="preserve">a </w:t>
      </w:r>
      <w:r>
        <w:rPr>
          <w:color w:val="FFFFFF"/>
          <w:spacing w:val="-2"/>
          <w:shd w:val="clear" w:color="auto" w:fill="A9A9A9"/>
        </w:rPr>
        <w:t>Předmostí:</w:t>
      </w:r>
      <w:r>
        <w:rPr>
          <w:color w:val="FFFFFF"/>
          <w:spacing w:val="40"/>
          <w:shd w:val="clear" w:color="auto" w:fill="A9A9A9"/>
        </w:rPr>
        <w:t xml:space="preserve"> </w:t>
      </w:r>
    </w:p>
    <w:p w14:paraId="62FDBC62" w14:textId="3F6922A7" w:rsidR="004A6525" w:rsidRPr="00FF7B7B" w:rsidRDefault="006A4F58" w:rsidP="00E62363">
      <w:pPr>
        <w:pStyle w:val="Odstavecseseznamem"/>
        <w:numPr>
          <w:ilvl w:val="0"/>
          <w:numId w:val="1"/>
        </w:numPr>
        <w:tabs>
          <w:tab w:val="left" w:pos="546"/>
        </w:tabs>
        <w:spacing w:before="62"/>
        <w:rPr>
          <w:i/>
          <w:sz w:val="24"/>
          <w:szCs w:val="24"/>
        </w:rPr>
      </w:pPr>
      <w:r w:rsidRPr="005E486E">
        <w:rPr>
          <w:i/>
          <w:sz w:val="24"/>
          <w:szCs w:val="24"/>
        </w:rPr>
        <w:t>Přečíst</w:t>
      </w:r>
      <w:r w:rsidRPr="005E486E">
        <w:rPr>
          <w:i/>
          <w:spacing w:val="-1"/>
          <w:sz w:val="24"/>
          <w:szCs w:val="24"/>
        </w:rPr>
        <w:t xml:space="preserve"> </w:t>
      </w:r>
      <w:r w:rsidRPr="005E486E">
        <w:rPr>
          <w:i/>
          <w:sz w:val="24"/>
          <w:szCs w:val="24"/>
        </w:rPr>
        <w:t>svátky</w:t>
      </w:r>
      <w:r w:rsidRPr="005E486E">
        <w:rPr>
          <w:i/>
          <w:spacing w:val="-2"/>
          <w:sz w:val="24"/>
          <w:szCs w:val="24"/>
        </w:rPr>
        <w:t xml:space="preserve"> </w:t>
      </w:r>
      <w:r w:rsidRPr="005E486E">
        <w:rPr>
          <w:i/>
          <w:sz w:val="24"/>
          <w:szCs w:val="24"/>
        </w:rPr>
        <w:t>tohoto</w:t>
      </w:r>
      <w:r w:rsidRPr="005E486E">
        <w:rPr>
          <w:i/>
          <w:spacing w:val="-1"/>
          <w:sz w:val="24"/>
          <w:szCs w:val="24"/>
        </w:rPr>
        <w:t xml:space="preserve"> </w:t>
      </w:r>
      <w:r w:rsidRPr="005E486E">
        <w:rPr>
          <w:i/>
          <w:spacing w:val="-2"/>
          <w:sz w:val="24"/>
          <w:szCs w:val="24"/>
        </w:rPr>
        <w:t>týdne.</w:t>
      </w:r>
    </w:p>
    <w:p w14:paraId="53A3AC9D" w14:textId="3CF53E6B" w:rsidR="0059572B" w:rsidRPr="001001A7" w:rsidRDefault="00C261F8" w:rsidP="0059572B">
      <w:pPr>
        <w:pStyle w:val="Odstavecseseznamem"/>
        <w:numPr>
          <w:ilvl w:val="0"/>
          <w:numId w:val="1"/>
        </w:numPr>
        <w:tabs>
          <w:tab w:val="left" w:pos="546"/>
        </w:tabs>
        <w:spacing w:before="59" w:line="293" w:lineRule="exact"/>
        <w:rPr>
          <w:i/>
          <w:sz w:val="24"/>
          <w:szCs w:val="24"/>
        </w:rPr>
      </w:pPr>
      <w:r>
        <w:rPr>
          <w:iCs/>
          <w:spacing w:val="-2"/>
          <w:sz w:val="24"/>
          <w:szCs w:val="24"/>
        </w:rPr>
        <w:t>Děkujeme všem, kdo se zapojili do</w:t>
      </w:r>
      <w:r w:rsidR="00230861">
        <w:rPr>
          <w:iCs/>
          <w:spacing w:val="-2"/>
          <w:sz w:val="24"/>
          <w:szCs w:val="24"/>
        </w:rPr>
        <w:t xml:space="preserve"> děkanátní po</w:t>
      </w:r>
      <w:r>
        <w:rPr>
          <w:iCs/>
          <w:spacing w:val="-2"/>
          <w:sz w:val="24"/>
          <w:szCs w:val="24"/>
        </w:rPr>
        <w:t>uti</w:t>
      </w:r>
      <w:r w:rsidR="00230861">
        <w:rPr>
          <w:iCs/>
          <w:spacing w:val="-2"/>
          <w:sz w:val="24"/>
          <w:szCs w:val="24"/>
        </w:rPr>
        <w:t xml:space="preserve"> za obnovu rodin a kněžská povolání do katedrály</w:t>
      </w:r>
      <w:r>
        <w:rPr>
          <w:iCs/>
          <w:spacing w:val="-2"/>
          <w:sz w:val="24"/>
          <w:szCs w:val="24"/>
        </w:rPr>
        <w:t xml:space="preserve"> a společně se modlili</w:t>
      </w:r>
      <w:r w:rsidR="00230861">
        <w:rPr>
          <w:iCs/>
          <w:spacing w:val="-2"/>
          <w:sz w:val="24"/>
          <w:szCs w:val="24"/>
        </w:rPr>
        <w:t>.</w:t>
      </w:r>
      <w:r>
        <w:rPr>
          <w:iCs/>
          <w:spacing w:val="-2"/>
          <w:sz w:val="24"/>
          <w:szCs w:val="24"/>
        </w:rPr>
        <w:t xml:space="preserve"> Papež František při setkání s kněžími </w:t>
      </w:r>
      <w:r w:rsidR="003C7510">
        <w:rPr>
          <w:iCs/>
          <w:spacing w:val="-2"/>
          <w:sz w:val="24"/>
          <w:szCs w:val="24"/>
        </w:rPr>
        <w:t>L</w:t>
      </w:r>
      <w:r>
        <w:rPr>
          <w:iCs/>
          <w:spacing w:val="-2"/>
          <w:sz w:val="24"/>
          <w:szCs w:val="24"/>
        </w:rPr>
        <w:t>atinské Ameriky</w:t>
      </w:r>
      <w:r w:rsidR="003C7510">
        <w:rPr>
          <w:iCs/>
          <w:spacing w:val="-2"/>
          <w:sz w:val="24"/>
          <w:szCs w:val="24"/>
        </w:rPr>
        <w:t xml:space="preserve"> tento týden</w:t>
      </w:r>
      <w:r>
        <w:rPr>
          <w:iCs/>
          <w:spacing w:val="-2"/>
          <w:sz w:val="24"/>
          <w:szCs w:val="24"/>
        </w:rPr>
        <w:t xml:space="preserve"> řekl: „</w:t>
      </w:r>
      <w:r w:rsidRPr="00C261F8">
        <w:rPr>
          <w:iCs/>
          <w:spacing w:val="-2"/>
          <w:sz w:val="24"/>
          <w:szCs w:val="24"/>
        </w:rPr>
        <w:t>Nepodceňujte sílu přímluvy těch, se kterými vás Bůh postavil na cestu, důvěřujte modlitbě všech členů věrného Božího lidu a</w:t>
      </w:r>
      <w:r>
        <w:rPr>
          <w:iCs/>
          <w:spacing w:val="-2"/>
          <w:sz w:val="24"/>
          <w:szCs w:val="24"/>
        </w:rPr>
        <w:t xml:space="preserve"> </w:t>
      </w:r>
      <w:r w:rsidRPr="00C261F8">
        <w:rPr>
          <w:iCs/>
          <w:spacing w:val="-2"/>
          <w:sz w:val="24"/>
          <w:szCs w:val="24"/>
        </w:rPr>
        <w:t>nezapomínejte se modlit za jejich pastýře</w:t>
      </w:r>
      <w:r>
        <w:rPr>
          <w:iCs/>
          <w:spacing w:val="-2"/>
          <w:sz w:val="24"/>
          <w:szCs w:val="24"/>
        </w:rPr>
        <w:t>“</w:t>
      </w:r>
      <w:r w:rsidR="00DC2BBF">
        <w:rPr>
          <w:iCs/>
          <w:spacing w:val="-2"/>
          <w:sz w:val="24"/>
          <w:szCs w:val="24"/>
        </w:rPr>
        <w:t>.</w:t>
      </w:r>
      <w:r>
        <w:rPr>
          <w:iCs/>
          <w:spacing w:val="-2"/>
          <w:sz w:val="24"/>
          <w:szCs w:val="24"/>
        </w:rPr>
        <w:t xml:space="preserve"> A tak jsem rád, že jsme se mohli společně modlit. My kněží za vás, vaše rodiny a vy zase za nás.</w:t>
      </w:r>
    </w:p>
    <w:p w14:paraId="3FF275F2" w14:textId="29630D47" w:rsidR="0059572B" w:rsidRDefault="0059572B" w:rsidP="00E62363">
      <w:pPr>
        <w:pStyle w:val="Odstavecseseznamem"/>
        <w:widowControl/>
        <w:numPr>
          <w:ilvl w:val="0"/>
          <w:numId w:val="1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Všichni jsme zváni na inauguraci o. arcibiskupa Josefa Nuzíka, a to v sobotu 13. dubna v katedrále v Olomouci. Informace na plakátku a webu farnosti.</w:t>
      </w:r>
      <w:r w:rsidR="00B10767">
        <w:rPr>
          <w:sz w:val="24"/>
          <w:szCs w:val="24"/>
        </w:rPr>
        <w:t xml:space="preserve"> Na nástěnce si můžete nastudovat organizační pokyny. V následujícím týdnu bude také probíhat duchovní příprava na tuto událost. Materiály jsou na webu farnosti.</w:t>
      </w:r>
    </w:p>
    <w:p w14:paraId="27A21EF5" w14:textId="77777777" w:rsidR="009703AC" w:rsidRDefault="009703AC" w:rsidP="009703AC">
      <w:pPr>
        <w:pStyle w:val="Odstavecseseznamem"/>
        <w:widowControl/>
        <w:autoSpaceDE/>
        <w:autoSpaceDN/>
        <w:spacing w:before="0"/>
        <w:ind w:firstLine="0"/>
        <w:contextualSpacing/>
        <w:jc w:val="both"/>
        <w:rPr>
          <w:sz w:val="24"/>
          <w:szCs w:val="24"/>
        </w:rPr>
      </w:pPr>
    </w:p>
    <w:p w14:paraId="1546E681" w14:textId="77777777" w:rsidR="004D2849" w:rsidRPr="0049476C" w:rsidRDefault="004D2849" w:rsidP="004D2849">
      <w:pPr>
        <w:tabs>
          <w:tab w:val="left" w:pos="546"/>
        </w:tabs>
        <w:spacing w:before="62"/>
        <w:rPr>
          <w:i/>
          <w:sz w:val="24"/>
          <w:szCs w:val="24"/>
        </w:rPr>
      </w:pPr>
    </w:p>
    <w:p w14:paraId="34ADE136" w14:textId="77777777" w:rsidR="00C75982" w:rsidRDefault="006A4F58">
      <w:pPr>
        <w:pStyle w:val="Nadpis1"/>
      </w:pPr>
      <w:r>
        <w:rPr>
          <w:b w:val="0"/>
          <w:i w:val="0"/>
          <w:color w:val="FFFFFF"/>
          <w:shd w:val="clear" w:color="auto" w:fill="A9A9A9"/>
        </w:rPr>
        <w:t xml:space="preserve"> </w:t>
      </w:r>
      <w:r>
        <w:rPr>
          <w:color w:val="FFFFFF"/>
          <w:spacing w:val="-2"/>
          <w:shd w:val="clear" w:color="auto" w:fill="A9A9A9"/>
        </w:rPr>
        <w:t>Přerov:</w:t>
      </w:r>
      <w:r>
        <w:rPr>
          <w:color w:val="FFFFFF"/>
          <w:spacing w:val="40"/>
          <w:shd w:val="clear" w:color="auto" w:fill="A9A9A9"/>
        </w:rPr>
        <w:t xml:space="preserve"> </w:t>
      </w:r>
    </w:p>
    <w:p w14:paraId="0C39D5FD" w14:textId="77777777" w:rsidR="003F7145" w:rsidRPr="005E486E" w:rsidRDefault="008472D2" w:rsidP="003F7145">
      <w:pPr>
        <w:pStyle w:val="Odstavecseseznamem"/>
        <w:widowControl/>
        <w:numPr>
          <w:ilvl w:val="0"/>
          <w:numId w:val="1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5E486E">
        <w:rPr>
          <w:i/>
          <w:sz w:val="24"/>
          <w:szCs w:val="24"/>
        </w:rPr>
        <w:t>Po deváté:</w:t>
      </w:r>
      <w:r w:rsidRPr="005E486E">
        <w:rPr>
          <w:sz w:val="24"/>
          <w:szCs w:val="24"/>
        </w:rPr>
        <w:t xml:space="preserve"> Po mši svaté všechny zveme na faru k posezení u kávy a čaje. Také je otevřena farní prodejna.</w:t>
      </w:r>
    </w:p>
    <w:p w14:paraId="627FFB4C" w14:textId="77777777" w:rsidR="00C261F8" w:rsidRDefault="00C261F8" w:rsidP="00C261F8">
      <w:pPr>
        <w:pStyle w:val="Odstavecseseznamem"/>
        <w:numPr>
          <w:ilvl w:val="0"/>
          <w:numId w:val="1"/>
        </w:numPr>
        <w:tabs>
          <w:tab w:val="left" w:pos="546"/>
        </w:tabs>
        <w:spacing w:before="59" w:line="293" w:lineRule="exact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>Sbírka na služné kněží vynesla 52 336,-. Všem dárcům upřímné Pán Bůh zaplať.</w:t>
      </w:r>
    </w:p>
    <w:p w14:paraId="0AF29F89" w14:textId="51DA454F" w:rsidR="003C7510" w:rsidRDefault="003C7510" w:rsidP="00C261F8">
      <w:pPr>
        <w:pStyle w:val="Odstavecseseznamem"/>
        <w:numPr>
          <w:ilvl w:val="0"/>
          <w:numId w:val="1"/>
        </w:numPr>
        <w:tabs>
          <w:tab w:val="left" w:pos="546"/>
        </w:tabs>
        <w:spacing w:before="59" w:line="293" w:lineRule="exact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>V úterý v 16:00 bude Setkání křesťanských žen na faře.</w:t>
      </w:r>
    </w:p>
    <w:p w14:paraId="5BB400D8" w14:textId="35DD184B" w:rsidR="00456BDA" w:rsidRPr="00230861" w:rsidRDefault="003C7510" w:rsidP="0059572B">
      <w:pPr>
        <w:pStyle w:val="Odstavecseseznamem"/>
        <w:numPr>
          <w:ilvl w:val="0"/>
          <w:numId w:val="1"/>
        </w:numPr>
        <w:tabs>
          <w:tab w:val="left" w:pos="546"/>
        </w:tabs>
        <w:spacing w:before="59" w:line="293" w:lineRule="exact"/>
        <w:rPr>
          <w:i/>
          <w:sz w:val="24"/>
          <w:szCs w:val="24"/>
        </w:rPr>
      </w:pPr>
      <w:r>
        <w:rPr>
          <w:iCs/>
          <w:sz w:val="24"/>
          <w:szCs w:val="24"/>
        </w:rPr>
        <w:t>V sobotu v 17:30 bude mše svatá v Újezdci.</w:t>
      </w:r>
    </w:p>
    <w:p w14:paraId="701DAAF4" w14:textId="77777777" w:rsidR="00654859" w:rsidRPr="0059572B" w:rsidRDefault="00654859" w:rsidP="00654859">
      <w:pPr>
        <w:pStyle w:val="Odstavecseseznamem"/>
        <w:tabs>
          <w:tab w:val="left" w:pos="546"/>
        </w:tabs>
        <w:spacing w:before="59" w:line="293" w:lineRule="exact"/>
        <w:ind w:firstLine="0"/>
        <w:rPr>
          <w:i/>
          <w:sz w:val="24"/>
          <w:szCs w:val="24"/>
        </w:rPr>
      </w:pPr>
    </w:p>
    <w:p w14:paraId="1806676D" w14:textId="7A37AD9F" w:rsidR="00F8307B" w:rsidRPr="00A33CDE" w:rsidRDefault="006A4F58" w:rsidP="00A33CDE">
      <w:pPr>
        <w:pStyle w:val="Nadpis1"/>
        <w:rPr>
          <w:color w:val="FFFFFF"/>
          <w:spacing w:val="-2"/>
          <w:shd w:val="clear" w:color="auto" w:fill="A9A9A9"/>
        </w:rPr>
      </w:pPr>
      <w:r w:rsidRPr="00352D9A">
        <w:rPr>
          <w:b w:val="0"/>
          <w:i w:val="0"/>
          <w:color w:val="FFFFFF"/>
          <w:shd w:val="clear" w:color="auto" w:fill="A9A9A9"/>
        </w:rPr>
        <w:t xml:space="preserve"> </w:t>
      </w:r>
      <w:r w:rsidRPr="00352D9A">
        <w:rPr>
          <w:color w:val="FFFFFF"/>
          <w:spacing w:val="-2"/>
          <w:shd w:val="clear" w:color="auto" w:fill="A9A9A9"/>
        </w:rPr>
        <w:t>Předmostí:</w:t>
      </w:r>
    </w:p>
    <w:p w14:paraId="39C5A91C" w14:textId="0C2144AB" w:rsidR="003C7510" w:rsidRDefault="003C7510" w:rsidP="003C7510">
      <w:pPr>
        <w:pStyle w:val="Odstavecseseznamem"/>
        <w:numPr>
          <w:ilvl w:val="0"/>
          <w:numId w:val="1"/>
        </w:numPr>
        <w:tabs>
          <w:tab w:val="left" w:pos="546"/>
        </w:tabs>
        <w:spacing w:before="59" w:line="293" w:lineRule="exact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 xml:space="preserve">Sbírka na služné kněží vynesla </w:t>
      </w:r>
      <w:r>
        <w:rPr>
          <w:iCs/>
          <w:spacing w:val="-2"/>
          <w:sz w:val="24"/>
          <w:szCs w:val="24"/>
        </w:rPr>
        <w:t>13 824</w:t>
      </w:r>
      <w:r>
        <w:rPr>
          <w:iCs/>
          <w:spacing w:val="-2"/>
          <w:sz w:val="24"/>
          <w:szCs w:val="24"/>
        </w:rPr>
        <w:t>,-. Všem dárcům upřímné Pán Bůh zaplať.</w:t>
      </w:r>
    </w:p>
    <w:p w14:paraId="630D766A" w14:textId="4BFD6BE9" w:rsidR="00C66AF3" w:rsidRPr="00FF7B7B" w:rsidRDefault="003C7510" w:rsidP="00FF7B7B">
      <w:pPr>
        <w:pStyle w:val="Odstavecseseznamem"/>
        <w:numPr>
          <w:ilvl w:val="0"/>
          <w:numId w:val="1"/>
        </w:numPr>
        <w:tabs>
          <w:tab w:val="left" w:pos="546"/>
        </w:tabs>
        <w:spacing w:before="59" w:line="293" w:lineRule="exact"/>
        <w:rPr>
          <w:i/>
          <w:sz w:val="24"/>
          <w:szCs w:val="24"/>
        </w:rPr>
      </w:pPr>
      <w:r>
        <w:rPr>
          <w:iCs/>
          <w:sz w:val="24"/>
          <w:szCs w:val="24"/>
        </w:rPr>
        <w:t>Ve čtvrtek bude v 17:30 mše svatá v Čekyni.</w:t>
      </w:r>
    </w:p>
    <w:p w14:paraId="391FD977" w14:textId="77777777" w:rsidR="000D1B1F" w:rsidRPr="00117547" w:rsidRDefault="000D1B1F" w:rsidP="00117547">
      <w:pPr>
        <w:pStyle w:val="Odstavecseseznamem"/>
        <w:widowControl/>
        <w:autoSpaceDE/>
        <w:autoSpaceDN/>
        <w:spacing w:before="0"/>
        <w:ind w:left="186" w:firstLine="0"/>
        <w:contextualSpacing/>
        <w:jc w:val="both"/>
        <w:rPr>
          <w:sz w:val="24"/>
          <w:szCs w:val="24"/>
        </w:rPr>
      </w:pPr>
    </w:p>
    <w:p w14:paraId="0D14187C" w14:textId="77777777" w:rsidR="00C75982" w:rsidRPr="00352D9A" w:rsidRDefault="006A4F58">
      <w:pPr>
        <w:spacing w:before="90"/>
        <w:ind w:left="186"/>
        <w:rPr>
          <w:b/>
          <w:i/>
          <w:sz w:val="24"/>
          <w:szCs w:val="24"/>
        </w:rPr>
      </w:pPr>
      <w:r w:rsidRPr="00352D9A">
        <w:rPr>
          <w:b/>
          <w:i/>
          <w:color w:val="FFFFFF"/>
          <w:spacing w:val="-2"/>
          <w:sz w:val="24"/>
          <w:szCs w:val="24"/>
          <w:shd w:val="clear" w:color="auto" w:fill="A9A9A9"/>
        </w:rPr>
        <w:t>Prosenice:</w:t>
      </w:r>
    </w:p>
    <w:p w14:paraId="5A7FFA85" w14:textId="7667D8E0" w:rsidR="004A6525" w:rsidRPr="00DC2BBF" w:rsidRDefault="006A4F58" w:rsidP="00A33CDE">
      <w:pPr>
        <w:pStyle w:val="Odstavecseseznamem"/>
        <w:numPr>
          <w:ilvl w:val="0"/>
          <w:numId w:val="1"/>
        </w:numPr>
        <w:tabs>
          <w:tab w:val="left" w:pos="546"/>
        </w:tabs>
        <w:spacing w:before="59" w:line="293" w:lineRule="exact"/>
        <w:rPr>
          <w:i/>
          <w:sz w:val="24"/>
          <w:szCs w:val="24"/>
        </w:rPr>
      </w:pPr>
      <w:r w:rsidRPr="00352D9A">
        <w:rPr>
          <w:i/>
          <w:sz w:val="24"/>
          <w:szCs w:val="24"/>
        </w:rPr>
        <w:t>Přečíst</w:t>
      </w:r>
      <w:r w:rsidRPr="00352D9A">
        <w:rPr>
          <w:i/>
          <w:spacing w:val="-1"/>
          <w:sz w:val="24"/>
          <w:szCs w:val="24"/>
        </w:rPr>
        <w:t xml:space="preserve"> </w:t>
      </w:r>
      <w:r w:rsidRPr="00352D9A">
        <w:rPr>
          <w:i/>
          <w:sz w:val="24"/>
          <w:szCs w:val="24"/>
        </w:rPr>
        <w:t>svátky</w:t>
      </w:r>
      <w:r w:rsidRPr="00352D9A">
        <w:rPr>
          <w:i/>
          <w:spacing w:val="-2"/>
          <w:sz w:val="24"/>
          <w:szCs w:val="24"/>
        </w:rPr>
        <w:t xml:space="preserve"> </w:t>
      </w:r>
      <w:r w:rsidRPr="00352D9A">
        <w:rPr>
          <w:i/>
          <w:sz w:val="24"/>
          <w:szCs w:val="24"/>
        </w:rPr>
        <w:t>tohoto</w:t>
      </w:r>
      <w:r w:rsidRPr="00352D9A">
        <w:rPr>
          <w:i/>
          <w:spacing w:val="-1"/>
          <w:sz w:val="24"/>
          <w:szCs w:val="24"/>
        </w:rPr>
        <w:t xml:space="preserve"> </w:t>
      </w:r>
      <w:r w:rsidRPr="00352D9A">
        <w:rPr>
          <w:i/>
          <w:spacing w:val="-2"/>
          <w:sz w:val="24"/>
          <w:szCs w:val="24"/>
        </w:rPr>
        <w:t>týdne.</w:t>
      </w:r>
    </w:p>
    <w:p w14:paraId="54219D7D" w14:textId="3487578C" w:rsidR="003C7510" w:rsidRDefault="003C7510" w:rsidP="003C7510">
      <w:pPr>
        <w:pStyle w:val="Odstavecseseznamem"/>
        <w:numPr>
          <w:ilvl w:val="0"/>
          <w:numId w:val="1"/>
        </w:numPr>
        <w:tabs>
          <w:tab w:val="left" w:pos="546"/>
        </w:tabs>
        <w:spacing w:before="59" w:line="293" w:lineRule="exact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>Sbírka na služné kněží vynesla 5</w:t>
      </w:r>
      <w:r>
        <w:rPr>
          <w:iCs/>
          <w:spacing w:val="-2"/>
          <w:sz w:val="24"/>
          <w:szCs w:val="24"/>
        </w:rPr>
        <w:t xml:space="preserve"> 030</w:t>
      </w:r>
      <w:r>
        <w:rPr>
          <w:iCs/>
          <w:spacing w:val="-2"/>
          <w:sz w:val="24"/>
          <w:szCs w:val="24"/>
        </w:rPr>
        <w:t>,-. Všem dárcům upřímné Pán Bůh zaplať.</w:t>
      </w:r>
    </w:p>
    <w:p w14:paraId="340EB1F9" w14:textId="3F83EB4C" w:rsidR="00BC6D00" w:rsidRDefault="00BC6D00" w:rsidP="00E55EF1">
      <w:pPr>
        <w:pStyle w:val="Odstavecseseznamem"/>
        <w:widowControl/>
        <w:autoSpaceDE/>
        <w:autoSpaceDN/>
        <w:spacing w:before="0"/>
        <w:ind w:firstLine="0"/>
        <w:contextualSpacing/>
      </w:pPr>
    </w:p>
    <w:p w14:paraId="0D9AC2DC" w14:textId="77777777" w:rsidR="00A93D51" w:rsidRPr="00D674F6" w:rsidRDefault="00A93D51" w:rsidP="00E55EF1">
      <w:pPr>
        <w:pStyle w:val="Odstavecseseznamem"/>
        <w:widowControl/>
        <w:autoSpaceDE/>
        <w:autoSpaceDN/>
        <w:spacing w:before="0"/>
        <w:ind w:firstLine="0"/>
        <w:contextualSpacing/>
      </w:pPr>
    </w:p>
    <w:sectPr w:rsidR="00A93D51" w:rsidRPr="00D674F6">
      <w:pgSz w:w="11910" w:h="16840"/>
      <w:pgMar w:top="640" w:right="52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795"/>
    <w:multiLevelType w:val="hybridMultilevel"/>
    <w:tmpl w:val="3A7AE7DA"/>
    <w:lvl w:ilvl="0" w:tplc="0405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3BC35F6B"/>
    <w:multiLevelType w:val="hybridMultilevel"/>
    <w:tmpl w:val="6366B7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924BA"/>
    <w:multiLevelType w:val="hybridMultilevel"/>
    <w:tmpl w:val="6A28F002"/>
    <w:lvl w:ilvl="0" w:tplc="8DCE8D32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224C1CD0">
      <w:numFmt w:val="bullet"/>
      <w:lvlText w:val="•"/>
      <w:lvlJc w:val="left"/>
      <w:pPr>
        <w:ind w:left="1586" w:hanging="360"/>
      </w:pPr>
      <w:rPr>
        <w:rFonts w:hint="default"/>
        <w:lang w:val="cs-CZ" w:eastAsia="en-US" w:bidi="ar-SA"/>
      </w:rPr>
    </w:lvl>
    <w:lvl w:ilvl="2" w:tplc="C7BC016A">
      <w:numFmt w:val="bullet"/>
      <w:lvlText w:val="•"/>
      <w:lvlJc w:val="left"/>
      <w:pPr>
        <w:ind w:left="2633" w:hanging="360"/>
      </w:pPr>
      <w:rPr>
        <w:rFonts w:hint="default"/>
        <w:lang w:val="cs-CZ" w:eastAsia="en-US" w:bidi="ar-SA"/>
      </w:rPr>
    </w:lvl>
    <w:lvl w:ilvl="3" w:tplc="8AAEA78C">
      <w:numFmt w:val="bullet"/>
      <w:lvlText w:val="•"/>
      <w:lvlJc w:val="left"/>
      <w:pPr>
        <w:ind w:left="3679" w:hanging="360"/>
      </w:pPr>
      <w:rPr>
        <w:rFonts w:hint="default"/>
        <w:lang w:val="cs-CZ" w:eastAsia="en-US" w:bidi="ar-SA"/>
      </w:rPr>
    </w:lvl>
    <w:lvl w:ilvl="4" w:tplc="1EF86ABC">
      <w:numFmt w:val="bullet"/>
      <w:lvlText w:val="•"/>
      <w:lvlJc w:val="left"/>
      <w:pPr>
        <w:ind w:left="4726" w:hanging="360"/>
      </w:pPr>
      <w:rPr>
        <w:rFonts w:hint="default"/>
        <w:lang w:val="cs-CZ" w:eastAsia="en-US" w:bidi="ar-SA"/>
      </w:rPr>
    </w:lvl>
    <w:lvl w:ilvl="5" w:tplc="3ED86538">
      <w:numFmt w:val="bullet"/>
      <w:lvlText w:val="•"/>
      <w:lvlJc w:val="left"/>
      <w:pPr>
        <w:ind w:left="5773" w:hanging="360"/>
      </w:pPr>
      <w:rPr>
        <w:rFonts w:hint="default"/>
        <w:lang w:val="cs-CZ" w:eastAsia="en-US" w:bidi="ar-SA"/>
      </w:rPr>
    </w:lvl>
    <w:lvl w:ilvl="6" w:tplc="9EBC39DA">
      <w:numFmt w:val="bullet"/>
      <w:lvlText w:val="•"/>
      <w:lvlJc w:val="left"/>
      <w:pPr>
        <w:ind w:left="6819" w:hanging="360"/>
      </w:pPr>
      <w:rPr>
        <w:rFonts w:hint="default"/>
        <w:lang w:val="cs-CZ" w:eastAsia="en-US" w:bidi="ar-SA"/>
      </w:rPr>
    </w:lvl>
    <w:lvl w:ilvl="7" w:tplc="E10E77C0">
      <w:numFmt w:val="bullet"/>
      <w:lvlText w:val="•"/>
      <w:lvlJc w:val="left"/>
      <w:pPr>
        <w:ind w:left="7866" w:hanging="360"/>
      </w:pPr>
      <w:rPr>
        <w:rFonts w:hint="default"/>
        <w:lang w:val="cs-CZ" w:eastAsia="en-US" w:bidi="ar-SA"/>
      </w:rPr>
    </w:lvl>
    <w:lvl w:ilvl="8" w:tplc="6840EB8C">
      <w:numFmt w:val="bullet"/>
      <w:lvlText w:val="•"/>
      <w:lvlJc w:val="left"/>
      <w:pPr>
        <w:ind w:left="8913" w:hanging="360"/>
      </w:pPr>
      <w:rPr>
        <w:rFonts w:hint="default"/>
        <w:lang w:val="cs-CZ" w:eastAsia="en-US" w:bidi="ar-SA"/>
      </w:rPr>
    </w:lvl>
  </w:abstractNum>
  <w:num w:numId="1" w16cid:durableId="1163398384">
    <w:abstractNumId w:val="2"/>
  </w:num>
  <w:num w:numId="2" w16cid:durableId="983461311">
    <w:abstractNumId w:val="1"/>
  </w:num>
  <w:num w:numId="3" w16cid:durableId="412354844">
    <w:abstractNumId w:val="1"/>
  </w:num>
  <w:num w:numId="4" w16cid:durableId="156045923">
    <w:abstractNumId w:val="0"/>
  </w:num>
  <w:num w:numId="5" w16cid:durableId="1907109688">
    <w:abstractNumId w:val="1"/>
  </w:num>
  <w:num w:numId="6" w16cid:durableId="1432890525">
    <w:abstractNumId w:val="1"/>
  </w:num>
  <w:num w:numId="7" w16cid:durableId="1967857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82"/>
    <w:rsid w:val="000000EE"/>
    <w:rsid w:val="00001549"/>
    <w:rsid w:val="000057F9"/>
    <w:rsid w:val="00043FD1"/>
    <w:rsid w:val="00044BE8"/>
    <w:rsid w:val="00052D20"/>
    <w:rsid w:val="00056C20"/>
    <w:rsid w:val="00060502"/>
    <w:rsid w:val="00061AC7"/>
    <w:rsid w:val="00080A88"/>
    <w:rsid w:val="0008278C"/>
    <w:rsid w:val="000838C8"/>
    <w:rsid w:val="00097A33"/>
    <w:rsid w:val="000A6803"/>
    <w:rsid w:val="000B1BD6"/>
    <w:rsid w:val="000C0FE9"/>
    <w:rsid w:val="000C290B"/>
    <w:rsid w:val="000C558E"/>
    <w:rsid w:val="000D1B1F"/>
    <w:rsid w:val="000D32F0"/>
    <w:rsid w:val="000D4B6A"/>
    <w:rsid w:val="000E7181"/>
    <w:rsid w:val="000F0EEB"/>
    <w:rsid w:val="001001A7"/>
    <w:rsid w:val="00101218"/>
    <w:rsid w:val="00102E71"/>
    <w:rsid w:val="00104BC3"/>
    <w:rsid w:val="001069D5"/>
    <w:rsid w:val="001147B3"/>
    <w:rsid w:val="001169F2"/>
    <w:rsid w:val="00117547"/>
    <w:rsid w:val="00120952"/>
    <w:rsid w:val="00143A38"/>
    <w:rsid w:val="00161A70"/>
    <w:rsid w:val="00175823"/>
    <w:rsid w:val="001A1B0F"/>
    <w:rsid w:val="001C7919"/>
    <w:rsid w:val="001E55E1"/>
    <w:rsid w:val="001F27F5"/>
    <w:rsid w:val="001F2F4C"/>
    <w:rsid w:val="001F5AD4"/>
    <w:rsid w:val="00203171"/>
    <w:rsid w:val="002072F5"/>
    <w:rsid w:val="002158F8"/>
    <w:rsid w:val="00215EE6"/>
    <w:rsid w:val="00230861"/>
    <w:rsid w:val="00237A6D"/>
    <w:rsid w:val="00240A3A"/>
    <w:rsid w:val="002450A4"/>
    <w:rsid w:val="00260422"/>
    <w:rsid w:val="0029084A"/>
    <w:rsid w:val="00295B00"/>
    <w:rsid w:val="002A1B8F"/>
    <w:rsid w:val="002A6912"/>
    <w:rsid w:val="002B0B03"/>
    <w:rsid w:val="002B3AD4"/>
    <w:rsid w:val="002B4D0A"/>
    <w:rsid w:val="002D1767"/>
    <w:rsid w:val="002D4944"/>
    <w:rsid w:val="00326AEA"/>
    <w:rsid w:val="0032797A"/>
    <w:rsid w:val="003503C8"/>
    <w:rsid w:val="00350FF1"/>
    <w:rsid w:val="00352423"/>
    <w:rsid w:val="00352D9A"/>
    <w:rsid w:val="00371E0F"/>
    <w:rsid w:val="003A0242"/>
    <w:rsid w:val="003A3053"/>
    <w:rsid w:val="003B5A56"/>
    <w:rsid w:val="003B5D17"/>
    <w:rsid w:val="003C0148"/>
    <w:rsid w:val="003C7510"/>
    <w:rsid w:val="003F7145"/>
    <w:rsid w:val="00415E99"/>
    <w:rsid w:val="0041777D"/>
    <w:rsid w:val="00426F0A"/>
    <w:rsid w:val="00440932"/>
    <w:rsid w:val="00446BDF"/>
    <w:rsid w:val="00450383"/>
    <w:rsid w:val="00456BDA"/>
    <w:rsid w:val="0049476C"/>
    <w:rsid w:val="004A6525"/>
    <w:rsid w:val="004B5BB2"/>
    <w:rsid w:val="004B7207"/>
    <w:rsid w:val="004D2849"/>
    <w:rsid w:val="004D5932"/>
    <w:rsid w:val="004F59FE"/>
    <w:rsid w:val="005032CA"/>
    <w:rsid w:val="00517C5D"/>
    <w:rsid w:val="00521E15"/>
    <w:rsid w:val="00527B83"/>
    <w:rsid w:val="005317E0"/>
    <w:rsid w:val="005323DF"/>
    <w:rsid w:val="0054527D"/>
    <w:rsid w:val="0055294E"/>
    <w:rsid w:val="00563F1C"/>
    <w:rsid w:val="005702FE"/>
    <w:rsid w:val="005708CA"/>
    <w:rsid w:val="00573140"/>
    <w:rsid w:val="005764B8"/>
    <w:rsid w:val="005833AA"/>
    <w:rsid w:val="0059572B"/>
    <w:rsid w:val="005A0CF3"/>
    <w:rsid w:val="005A4042"/>
    <w:rsid w:val="005A589E"/>
    <w:rsid w:val="005A7379"/>
    <w:rsid w:val="005B1BE5"/>
    <w:rsid w:val="005B4091"/>
    <w:rsid w:val="005C33C2"/>
    <w:rsid w:val="005E2742"/>
    <w:rsid w:val="005E486E"/>
    <w:rsid w:val="005F43DC"/>
    <w:rsid w:val="00601754"/>
    <w:rsid w:val="0060287A"/>
    <w:rsid w:val="006111D3"/>
    <w:rsid w:val="006162E7"/>
    <w:rsid w:val="00621756"/>
    <w:rsid w:val="0062176C"/>
    <w:rsid w:val="006228C5"/>
    <w:rsid w:val="006257BF"/>
    <w:rsid w:val="00627CBF"/>
    <w:rsid w:val="0063794B"/>
    <w:rsid w:val="00642705"/>
    <w:rsid w:val="00647DA1"/>
    <w:rsid w:val="00653890"/>
    <w:rsid w:val="00654859"/>
    <w:rsid w:val="006611D4"/>
    <w:rsid w:val="0066363C"/>
    <w:rsid w:val="00673B19"/>
    <w:rsid w:val="006742F4"/>
    <w:rsid w:val="0068458C"/>
    <w:rsid w:val="00693381"/>
    <w:rsid w:val="00695D8E"/>
    <w:rsid w:val="006A4C42"/>
    <w:rsid w:val="006A4F58"/>
    <w:rsid w:val="006C5447"/>
    <w:rsid w:val="006D2F12"/>
    <w:rsid w:val="006D724C"/>
    <w:rsid w:val="006E100B"/>
    <w:rsid w:val="006E3A5D"/>
    <w:rsid w:val="006E75A2"/>
    <w:rsid w:val="006F32FF"/>
    <w:rsid w:val="006F46A9"/>
    <w:rsid w:val="006F5CB2"/>
    <w:rsid w:val="00704E45"/>
    <w:rsid w:val="0070542F"/>
    <w:rsid w:val="00715050"/>
    <w:rsid w:val="00715453"/>
    <w:rsid w:val="00725295"/>
    <w:rsid w:val="00727B1E"/>
    <w:rsid w:val="00730113"/>
    <w:rsid w:val="00731AE1"/>
    <w:rsid w:val="00734418"/>
    <w:rsid w:val="00736DC7"/>
    <w:rsid w:val="007500CB"/>
    <w:rsid w:val="0075065C"/>
    <w:rsid w:val="00760E6A"/>
    <w:rsid w:val="00762602"/>
    <w:rsid w:val="00776EFC"/>
    <w:rsid w:val="00780AFF"/>
    <w:rsid w:val="007871D6"/>
    <w:rsid w:val="00795D2D"/>
    <w:rsid w:val="00796541"/>
    <w:rsid w:val="007A4ECB"/>
    <w:rsid w:val="007A5C8F"/>
    <w:rsid w:val="007B1613"/>
    <w:rsid w:val="007C496E"/>
    <w:rsid w:val="007D08A7"/>
    <w:rsid w:val="007D6841"/>
    <w:rsid w:val="007D6E3B"/>
    <w:rsid w:val="007F48F9"/>
    <w:rsid w:val="007F4C2B"/>
    <w:rsid w:val="007F697E"/>
    <w:rsid w:val="0080148C"/>
    <w:rsid w:val="00813E33"/>
    <w:rsid w:val="0081431B"/>
    <w:rsid w:val="008166B2"/>
    <w:rsid w:val="008419F1"/>
    <w:rsid w:val="0084265A"/>
    <w:rsid w:val="0084529B"/>
    <w:rsid w:val="008472D2"/>
    <w:rsid w:val="0085236E"/>
    <w:rsid w:val="00854C38"/>
    <w:rsid w:val="008749EB"/>
    <w:rsid w:val="008B1D2F"/>
    <w:rsid w:val="008C78B3"/>
    <w:rsid w:val="008D50EA"/>
    <w:rsid w:val="008E5394"/>
    <w:rsid w:val="008F0950"/>
    <w:rsid w:val="008F7BB5"/>
    <w:rsid w:val="0090104E"/>
    <w:rsid w:val="00903EEB"/>
    <w:rsid w:val="00920C6D"/>
    <w:rsid w:val="00944DE6"/>
    <w:rsid w:val="009703AC"/>
    <w:rsid w:val="00973358"/>
    <w:rsid w:val="009A01BE"/>
    <w:rsid w:val="009B79F2"/>
    <w:rsid w:val="009C0E69"/>
    <w:rsid w:val="009C6E09"/>
    <w:rsid w:val="009E061E"/>
    <w:rsid w:val="009E0B05"/>
    <w:rsid w:val="009F2198"/>
    <w:rsid w:val="009F58B3"/>
    <w:rsid w:val="00A0281F"/>
    <w:rsid w:val="00A07258"/>
    <w:rsid w:val="00A11BDA"/>
    <w:rsid w:val="00A141A5"/>
    <w:rsid w:val="00A14990"/>
    <w:rsid w:val="00A24743"/>
    <w:rsid w:val="00A2650E"/>
    <w:rsid w:val="00A3045C"/>
    <w:rsid w:val="00A33CDE"/>
    <w:rsid w:val="00A357EB"/>
    <w:rsid w:val="00A4521F"/>
    <w:rsid w:val="00A45BB8"/>
    <w:rsid w:val="00A47098"/>
    <w:rsid w:val="00A563BE"/>
    <w:rsid w:val="00A64EF9"/>
    <w:rsid w:val="00A74AE9"/>
    <w:rsid w:val="00A76B61"/>
    <w:rsid w:val="00A93D51"/>
    <w:rsid w:val="00AA33CE"/>
    <w:rsid w:val="00AB39EA"/>
    <w:rsid w:val="00AB6364"/>
    <w:rsid w:val="00AC4F6E"/>
    <w:rsid w:val="00AC6AC1"/>
    <w:rsid w:val="00AE0B01"/>
    <w:rsid w:val="00AF44A9"/>
    <w:rsid w:val="00B0037B"/>
    <w:rsid w:val="00B04448"/>
    <w:rsid w:val="00B10767"/>
    <w:rsid w:val="00B12282"/>
    <w:rsid w:val="00B36D27"/>
    <w:rsid w:val="00B54985"/>
    <w:rsid w:val="00B549A6"/>
    <w:rsid w:val="00B64A6E"/>
    <w:rsid w:val="00B65F1D"/>
    <w:rsid w:val="00B747B3"/>
    <w:rsid w:val="00B75F4E"/>
    <w:rsid w:val="00B84873"/>
    <w:rsid w:val="00B921C4"/>
    <w:rsid w:val="00B9660B"/>
    <w:rsid w:val="00BA03BA"/>
    <w:rsid w:val="00BB6645"/>
    <w:rsid w:val="00BC0A11"/>
    <w:rsid w:val="00BC5788"/>
    <w:rsid w:val="00BC6D00"/>
    <w:rsid w:val="00BE54C9"/>
    <w:rsid w:val="00C03F8A"/>
    <w:rsid w:val="00C05A9B"/>
    <w:rsid w:val="00C146F1"/>
    <w:rsid w:val="00C16B55"/>
    <w:rsid w:val="00C261F8"/>
    <w:rsid w:val="00C27FEF"/>
    <w:rsid w:val="00C54598"/>
    <w:rsid w:val="00C55CB0"/>
    <w:rsid w:val="00C66AF3"/>
    <w:rsid w:val="00C75982"/>
    <w:rsid w:val="00C77AF0"/>
    <w:rsid w:val="00C8192A"/>
    <w:rsid w:val="00CA069E"/>
    <w:rsid w:val="00CA7535"/>
    <w:rsid w:val="00CB3844"/>
    <w:rsid w:val="00CB6DC4"/>
    <w:rsid w:val="00CC374A"/>
    <w:rsid w:val="00CC722C"/>
    <w:rsid w:val="00CC7D75"/>
    <w:rsid w:val="00CD0814"/>
    <w:rsid w:val="00CD0B3E"/>
    <w:rsid w:val="00CD164B"/>
    <w:rsid w:val="00CD5517"/>
    <w:rsid w:val="00CE26DF"/>
    <w:rsid w:val="00CE63E5"/>
    <w:rsid w:val="00CF058E"/>
    <w:rsid w:val="00CF2511"/>
    <w:rsid w:val="00D123FC"/>
    <w:rsid w:val="00D1423D"/>
    <w:rsid w:val="00D178D9"/>
    <w:rsid w:val="00D211AF"/>
    <w:rsid w:val="00D215F3"/>
    <w:rsid w:val="00D21CB5"/>
    <w:rsid w:val="00D33CAC"/>
    <w:rsid w:val="00D365EA"/>
    <w:rsid w:val="00D4456B"/>
    <w:rsid w:val="00D460C7"/>
    <w:rsid w:val="00D55B42"/>
    <w:rsid w:val="00D618DB"/>
    <w:rsid w:val="00D6480E"/>
    <w:rsid w:val="00D66F69"/>
    <w:rsid w:val="00D87FB4"/>
    <w:rsid w:val="00DA5DF4"/>
    <w:rsid w:val="00DB48CD"/>
    <w:rsid w:val="00DC2BBF"/>
    <w:rsid w:val="00DD1FC1"/>
    <w:rsid w:val="00DD5AED"/>
    <w:rsid w:val="00DD748F"/>
    <w:rsid w:val="00DF48F8"/>
    <w:rsid w:val="00E01164"/>
    <w:rsid w:val="00E11567"/>
    <w:rsid w:val="00E1424B"/>
    <w:rsid w:val="00E20AB2"/>
    <w:rsid w:val="00E25788"/>
    <w:rsid w:val="00E34D27"/>
    <w:rsid w:val="00E44611"/>
    <w:rsid w:val="00E4504E"/>
    <w:rsid w:val="00E46412"/>
    <w:rsid w:val="00E556AD"/>
    <w:rsid w:val="00E55EF1"/>
    <w:rsid w:val="00E62363"/>
    <w:rsid w:val="00E73356"/>
    <w:rsid w:val="00EB03F4"/>
    <w:rsid w:val="00EB2CEC"/>
    <w:rsid w:val="00EB6BFC"/>
    <w:rsid w:val="00EE7683"/>
    <w:rsid w:val="00EF656A"/>
    <w:rsid w:val="00F020D3"/>
    <w:rsid w:val="00F05BE4"/>
    <w:rsid w:val="00F13BC8"/>
    <w:rsid w:val="00F14336"/>
    <w:rsid w:val="00F1794C"/>
    <w:rsid w:val="00F17E47"/>
    <w:rsid w:val="00F21BAE"/>
    <w:rsid w:val="00F22D4D"/>
    <w:rsid w:val="00F23D0F"/>
    <w:rsid w:val="00F25F2A"/>
    <w:rsid w:val="00F318D7"/>
    <w:rsid w:val="00F44A98"/>
    <w:rsid w:val="00F453D8"/>
    <w:rsid w:val="00F608DF"/>
    <w:rsid w:val="00F65290"/>
    <w:rsid w:val="00F67E68"/>
    <w:rsid w:val="00F76326"/>
    <w:rsid w:val="00F76400"/>
    <w:rsid w:val="00F8307B"/>
    <w:rsid w:val="00F94C02"/>
    <w:rsid w:val="00FC44E2"/>
    <w:rsid w:val="00FC574D"/>
    <w:rsid w:val="00FD3F86"/>
    <w:rsid w:val="00FE4A19"/>
    <w:rsid w:val="00FE4EC5"/>
    <w:rsid w:val="00FE4F5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357D"/>
  <w15:docId w15:val="{C6040708-37C5-40C2-BAE3-30C55E4A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90"/>
      <w:ind w:left="186"/>
      <w:outlineLvl w:val="0"/>
    </w:pPr>
    <w:rPr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72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85"/>
      <w:ind w:left="1513" w:right="1446"/>
      <w:jc w:val="center"/>
    </w:pPr>
    <w:rPr>
      <w:b/>
      <w:bCs/>
      <w:i/>
      <w:iCs/>
      <w:sz w:val="32"/>
      <w:szCs w:val="32"/>
    </w:rPr>
  </w:style>
  <w:style w:type="paragraph" w:styleId="Odstavecseseznamem">
    <w:name w:val="List Paragraph"/>
    <w:basedOn w:val="Normln"/>
    <w:uiPriority w:val="34"/>
    <w:qFormat/>
    <w:pPr>
      <w:spacing w:before="56"/>
      <w:ind w:left="546" w:hanging="360"/>
    </w:pPr>
  </w:style>
  <w:style w:type="paragraph" w:customStyle="1" w:styleId="TableParagraph">
    <w:name w:val="Table Paragraph"/>
    <w:basedOn w:val="Normln"/>
    <w:uiPriority w:val="1"/>
    <w:qFormat/>
    <w:pPr>
      <w:spacing w:line="210" w:lineRule="exact"/>
      <w:ind w:left="69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A072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x4k7w5x">
    <w:name w:val="x4k7w5x"/>
    <w:basedOn w:val="Standardnpsmoodstavce"/>
    <w:rsid w:val="006F5CB2"/>
  </w:style>
  <w:style w:type="character" w:styleId="Hypertextovodkaz">
    <w:name w:val="Hyperlink"/>
    <w:basedOn w:val="Standardnpsmoodstavce"/>
    <w:uiPriority w:val="99"/>
    <w:semiHidden/>
    <w:unhideWhenUsed/>
    <w:rsid w:val="000D32F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A589E"/>
    <w:rPr>
      <w:b/>
      <w:bCs/>
    </w:rPr>
  </w:style>
  <w:style w:type="character" w:customStyle="1" w:styleId="x193iq5w">
    <w:name w:val="x193iq5w"/>
    <w:basedOn w:val="Standardnpsmoodstavce"/>
    <w:rsid w:val="0021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nostprerov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EF8F-8834-4F3D-8E70-69021089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Děkan</dc:creator>
  <cp:lastModifiedBy>dekan</cp:lastModifiedBy>
  <cp:revision>4</cp:revision>
  <cp:lastPrinted>2024-03-10T06:07:00Z</cp:lastPrinted>
  <dcterms:created xsi:type="dcterms:W3CDTF">2024-04-06T07:54:00Z</dcterms:created>
  <dcterms:modified xsi:type="dcterms:W3CDTF">2024-04-06T08:29:00Z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2023-07-08T00:00:00Z</vt:filetime>
  </property>
  <property fmtid="{D5CDD505-2E9C-101B-9397-08002B2CF9AE}" pid="5" name="Producer">
    <vt:lpwstr>Microsoft® Word 2016</vt:lpwstr>
  </property>
</Properties>
</file>